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52FC0" w14:textId="77777777" w:rsidR="001604E9" w:rsidRPr="001604E9" w:rsidRDefault="001604E9" w:rsidP="001604E9">
      <w:pPr>
        <w:autoSpaceDE w:val="0"/>
        <w:autoSpaceDN w:val="0"/>
        <w:adjustRightInd w:val="0"/>
        <w:spacing w:after="0" w:line="240" w:lineRule="auto"/>
        <w:jc w:val="center"/>
        <w:rPr>
          <w:rFonts w:ascii="Times New Roman" w:hAnsi="Times New Roman"/>
          <w:sz w:val="24"/>
          <w:szCs w:val="24"/>
          <w:lang w:eastAsia="ru-RU"/>
        </w:rPr>
      </w:pPr>
      <w:r w:rsidRPr="001604E9">
        <w:rPr>
          <w:rFonts w:ascii="Times New Roman" w:hAnsi="Times New Roman"/>
          <w:b/>
          <w:bCs/>
          <w:sz w:val="24"/>
          <w:szCs w:val="24"/>
          <w:lang w:eastAsia="ru-RU"/>
        </w:rPr>
        <w:t xml:space="preserve">Публичная оферта </w:t>
      </w:r>
      <w:r w:rsidR="00257B48">
        <w:rPr>
          <w:rFonts w:ascii="Times New Roman" w:hAnsi="Times New Roman"/>
          <w:b/>
          <w:bCs/>
          <w:sz w:val="24"/>
          <w:szCs w:val="24"/>
          <w:lang w:eastAsia="ru-RU"/>
        </w:rPr>
        <w:t>интернет-</w:t>
      </w:r>
      <w:r w:rsidRPr="001604E9">
        <w:rPr>
          <w:rFonts w:ascii="Times New Roman" w:hAnsi="Times New Roman"/>
          <w:b/>
          <w:bCs/>
          <w:sz w:val="24"/>
          <w:szCs w:val="24"/>
          <w:lang w:eastAsia="ru-RU"/>
        </w:rPr>
        <w:t>магазина</w:t>
      </w:r>
    </w:p>
    <w:p w14:paraId="7485B06A" w14:textId="77777777" w:rsidR="001604E9" w:rsidRPr="001604E9" w:rsidRDefault="001604E9" w:rsidP="001604E9">
      <w:pPr>
        <w:autoSpaceDE w:val="0"/>
        <w:autoSpaceDN w:val="0"/>
        <w:adjustRightInd w:val="0"/>
        <w:spacing w:after="0" w:line="240" w:lineRule="auto"/>
        <w:jc w:val="both"/>
        <w:rPr>
          <w:rFonts w:ascii="Times New Roman" w:hAnsi="Times New Roman"/>
          <w:sz w:val="24"/>
          <w:szCs w:val="24"/>
          <w:lang w:eastAsia="ru-RU"/>
        </w:rPr>
      </w:pPr>
    </w:p>
    <w:p w14:paraId="47CDC047" w14:textId="77777777" w:rsidR="001604E9" w:rsidRPr="001604E9" w:rsidRDefault="001604E9" w:rsidP="001604E9">
      <w:pPr>
        <w:autoSpaceDE w:val="0"/>
        <w:autoSpaceDN w:val="0"/>
        <w:adjustRightInd w:val="0"/>
        <w:spacing w:after="0" w:line="240" w:lineRule="auto"/>
        <w:jc w:val="center"/>
        <w:rPr>
          <w:rFonts w:ascii="Times New Roman" w:hAnsi="Times New Roman"/>
          <w:sz w:val="24"/>
          <w:szCs w:val="24"/>
          <w:lang w:eastAsia="ru-RU"/>
        </w:rPr>
      </w:pPr>
      <w:r w:rsidRPr="001604E9">
        <w:rPr>
          <w:rFonts w:ascii="Times New Roman" w:hAnsi="Times New Roman"/>
          <w:b/>
          <w:bCs/>
          <w:sz w:val="24"/>
          <w:szCs w:val="24"/>
          <w:lang w:eastAsia="ru-RU"/>
        </w:rPr>
        <w:t>1. Общие положения и основные термины</w:t>
      </w:r>
    </w:p>
    <w:p w14:paraId="3B5641AE" w14:textId="77777777" w:rsidR="001604E9" w:rsidRPr="001604E9" w:rsidRDefault="001604E9" w:rsidP="001604E9">
      <w:pPr>
        <w:autoSpaceDE w:val="0"/>
        <w:autoSpaceDN w:val="0"/>
        <w:adjustRightInd w:val="0"/>
        <w:spacing w:after="0" w:line="240" w:lineRule="auto"/>
        <w:jc w:val="both"/>
        <w:rPr>
          <w:rFonts w:ascii="Times New Roman" w:hAnsi="Times New Roman"/>
          <w:sz w:val="24"/>
          <w:szCs w:val="24"/>
          <w:lang w:eastAsia="ru-RU"/>
        </w:rPr>
      </w:pPr>
    </w:p>
    <w:p w14:paraId="77227A89" w14:textId="5FCF2B9C" w:rsidR="001604E9" w:rsidRPr="00BF56DF" w:rsidRDefault="001604E9" w:rsidP="00327D5B">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 xml:space="preserve">1.1. </w:t>
      </w:r>
      <w:r w:rsidR="00D95F51" w:rsidRPr="00BF56DF">
        <w:rPr>
          <w:rFonts w:ascii="Times New Roman" w:hAnsi="Times New Roman"/>
          <w:sz w:val="24"/>
          <w:szCs w:val="24"/>
          <w:lang w:eastAsia="ru-RU"/>
        </w:rPr>
        <w:t xml:space="preserve">Продавец </w:t>
      </w:r>
      <w:r w:rsidR="00327D5B" w:rsidRPr="00BF56DF">
        <w:rPr>
          <w:rFonts w:ascii="Times New Roman" w:hAnsi="Times New Roman"/>
          <w:sz w:val="24"/>
          <w:szCs w:val="24"/>
          <w:lang w:eastAsia="ru-RU"/>
        </w:rPr>
        <w:t>–</w:t>
      </w:r>
      <w:r w:rsidR="00D95F51" w:rsidRPr="00BF56DF">
        <w:rPr>
          <w:rFonts w:ascii="Times New Roman" w:hAnsi="Times New Roman"/>
          <w:sz w:val="24"/>
          <w:szCs w:val="24"/>
          <w:lang w:eastAsia="ru-RU"/>
        </w:rPr>
        <w:t xml:space="preserve"> </w:t>
      </w:r>
      <w:r w:rsidR="00150723" w:rsidRPr="00BF56DF">
        <w:rPr>
          <w:rFonts w:ascii="Times New Roman" w:hAnsi="Times New Roman"/>
          <w:sz w:val="24"/>
          <w:szCs w:val="24"/>
          <w:lang w:eastAsia="ru-RU"/>
        </w:rPr>
        <w:t xml:space="preserve">Автономная некоммерческая организация «Туристский информационный центр Мурманской области» </w:t>
      </w:r>
      <w:r w:rsidR="00D95F51" w:rsidRPr="00BF56DF">
        <w:rPr>
          <w:rFonts w:ascii="Times New Roman" w:hAnsi="Times New Roman"/>
          <w:sz w:val="24"/>
          <w:szCs w:val="24"/>
          <w:lang w:eastAsia="ru-RU"/>
        </w:rPr>
        <w:t>(</w:t>
      </w:r>
      <w:r w:rsidR="00327D5B" w:rsidRPr="00BF56DF">
        <w:rPr>
          <w:rFonts w:ascii="Times New Roman" w:hAnsi="Times New Roman"/>
          <w:sz w:val="24"/>
          <w:szCs w:val="24"/>
          <w:lang w:eastAsia="ru-RU"/>
        </w:rPr>
        <w:t xml:space="preserve">Юридический адрес: Россия, 183006, Мурманская область, г. Мурманск, </w:t>
      </w:r>
      <w:proofErr w:type="spellStart"/>
      <w:r w:rsidR="00327D5B" w:rsidRPr="00BF56DF">
        <w:rPr>
          <w:rFonts w:ascii="Times New Roman" w:hAnsi="Times New Roman"/>
          <w:sz w:val="24"/>
          <w:szCs w:val="24"/>
          <w:lang w:eastAsia="ru-RU"/>
        </w:rPr>
        <w:t>пр-кт</w:t>
      </w:r>
      <w:proofErr w:type="spellEnd"/>
      <w:r w:rsidR="00327D5B" w:rsidRPr="00BF56DF">
        <w:rPr>
          <w:rFonts w:ascii="Times New Roman" w:hAnsi="Times New Roman"/>
          <w:sz w:val="24"/>
          <w:szCs w:val="24"/>
          <w:lang w:eastAsia="ru-RU"/>
        </w:rPr>
        <w:t xml:space="preserve"> Ленина, дом 75, офис 90</w:t>
      </w:r>
      <w:r w:rsidR="00EA3CC6" w:rsidRPr="00BF56DF">
        <w:rPr>
          <w:rFonts w:ascii="Times New Roman" w:hAnsi="Times New Roman"/>
          <w:sz w:val="24"/>
          <w:szCs w:val="24"/>
          <w:lang w:eastAsia="ru-RU"/>
        </w:rPr>
        <w:t>,</w:t>
      </w:r>
      <w:r w:rsidR="00327D5B" w:rsidRPr="00BF56DF">
        <w:rPr>
          <w:rFonts w:ascii="Times New Roman" w:hAnsi="Times New Roman"/>
          <w:sz w:val="24"/>
          <w:szCs w:val="24"/>
          <w:lang w:eastAsia="ru-RU"/>
        </w:rPr>
        <w:t xml:space="preserve"> Тел.: +7 (991) 669-54-60</w:t>
      </w:r>
      <w:r w:rsidR="00EA3CC6" w:rsidRPr="00BF56DF">
        <w:rPr>
          <w:rFonts w:ascii="Times New Roman" w:hAnsi="Times New Roman"/>
          <w:sz w:val="24"/>
          <w:szCs w:val="24"/>
          <w:lang w:eastAsia="ru-RU"/>
        </w:rPr>
        <w:t>,</w:t>
      </w:r>
      <w:r w:rsidR="00327D5B" w:rsidRPr="00BF56DF">
        <w:rPr>
          <w:rFonts w:ascii="Times New Roman" w:hAnsi="Times New Roman"/>
          <w:sz w:val="24"/>
          <w:szCs w:val="24"/>
          <w:lang w:eastAsia="ru-RU"/>
        </w:rPr>
        <w:t xml:space="preserve"> </w:t>
      </w:r>
      <w:r w:rsidR="00327D5B" w:rsidRPr="00BF56DF">
        <w:rPr>
          <w:rFonts w:ascii="Times New Roman" w:hAnsi="Times New Roman"/>
          <w:sz w:val="24"/>
          <w:szCs w:val="24"/>
          <w:lang w:val="en-US" w:eastAsia="ru-RU"/>
        </w:rPr>
        <w:t>e</w:t>
      </w:r>
      <w:r w:rsidR="00327D5B" w:rsidRPr="00BF56DF">
        <w:rPr>
          <w:rFonts w:ascii="Times New Roman" w:hAnsi="Times New Roman"/>
          <w:sz w:val="24"/>
          <w:szCs w:val="24"/>
          <w:lang w:eastAsia="ru-RU"/>
        </w:rPr>
        <w:t>-</w:t>
      </w:r>
      <w:r w:rsidR="00327D5B" w:rsidRPr="00BF56DF">
        <w:rPr>
          <w:rFonts w:ascii="Times New Roman" w:hAnsi="Times New Roman"/>
          <w:sz w:val="24"/>
          <w:szCs w:val="24"/>
          <w:lang w:val="en-US" w:eastAsia="ru-RU"/>
        </w:rPr>
        <w:t>mail</w:t>
      </w:r>
      <w:r w:rsidR="00327D5B" w:rsidRPr="00BF56DF">
        <w:rPr>
          <w:rFonts w:ascii="Times New Roman" w:hAnsi="Times New Roman"/>
          <w:sz w:val="24"/>
          <w:szCs w:val="24"/>
          <w:lang w:eastAsia="ru-RU"/>
        </w:rPr>
        <w:t xml:space="preserve">: </w:t>
      </w:r>
      <w:hyperlink r:id="rId8" w:history="1">
        <w:r w:rsidR="00327D5B" w:rsidRPr="00BF56DF">
          <w:rPr>
            <w:rStyle w:val="a5"/>
            <w:rFonts w:ascii="Times New Roman" w:hAnsi="Times New Roman"/>
            <w:sz w:val="24"/>
            <w:szCs w:val="24"/>
            <w:u w:val="none"/>
            <w:lang w:val="en-US" w:eastAsia="ru-RU"/>
          </w:rPr>
          <w:t>info</w:t>
        </w:r>
        <w:r w:rsidR="00327D5B" w:rsidRPr="00BF56DF">
          <w:rPr>
            <w:rStyle w:val="a5"/>
            <w:rFonts w:ascii="Times New Roman" w:hAnsi="Times New Roman"/>
            <w:sz w:val="24"/>
            <w:szCs w:val="24"/>
            <w:u w:val="none"/>
            <w:lang w:eastAsia="ru-RU"/>
          </w:rPr>
          <w:t>@</w:t>
        </w:r>
        <w:proofErr w:type="spellStart"/>
        <w:r w:rsidR="00327D5B" w:rsidRPr="00BF56DF">
          <w:rPr>
            <w:rStyle w:val="a5"/>
            <w:rFonts w:ascii="Times New Roman" w:hAnsi="Times New Roman"/>
            <w:sz w:val="24"/>
            <w:szCs w:val="24"/>
            <w:u w:val="none"/>
            <w:lang w:val="en-US" w:eastAsia="ru-RU"/>
          </w:rPr>
          <w:t>murmansk</w:t>
        </w:r>
        <w:proofErr w:type="spellEnd"/>
        <w:r w:rsidR="00327D5B" w:rsidRPr="00BF56DF">
          <w:rPr>
            <w:rStyle w:val="a5"/>
            <w:rFonts w:ascii="Times New Roman" w:hAnsi="Times New Roman"/>
            <w:sz w:val="24"/>
            <w:szCs w:val="24"/>
            <w:u w:val="none"/>
            <w:lang w:eastAsia="ru-RU"/>
          </w:rPr>
          <w:t>.</w:t>
        </w:r>
        <w:r w:rsidR="00327D5B" w:rsidRPr="00BF56DF">
          <w:rPr>
            <w:rStyle w:val="a5"/>
            <w:rFonts w:ascii="Times New Roman" w:hAnsi="Times New Roman"/>
            <w:sz w:val="24"/>
            <w:szCs w:val="24"/>
            <w:u w:val="none"/>
            <w:lang w:val="en-US" w:eastAsia="ru-RU"/>
          </w:rPr>
          <w:t>travel</w:t>
        </w:r>
      </w:hyperlink>
      <w:r w:rsidR="00EA3CC6" w:rsidRPr="00BF56DF">
        <w:rPr>
          <w:rStyle w:val="a5"/>
          <w:rFonts w:ascii="Times New Roman" w:hAnsi="Times New Roman"/>
          <w:color w:val="auto"/>
          <w:sz w:val="24"/>
          <w:szCs w:val="24"/>
          <w:u w:val="none"/>
          <w:lang w:eastAsia="ru-RU"/>
        </w:rPr>
        <w:t>,</w:t>
      </w:r>
      <w:r w:rsidR="00327D5B" w:rsidRPr="00BF56DF">
        <w:rPr>
          <w:rFonts w:ascii="Times New Roman" w:hAnsi="Times New Roman"/>
          <w:sz w:val="24"/>
          <w:szCs w:val="24"/>
          <w:lang w:eastAsia="ru-RU"/>
        </w:rPr>
        <w:t xml:space="preserve"> ОГРН 1215100003997</w:t>
      </w:r>
      <w:r w:rsidR="00EA3CC6" w:rsidRPr="00BF56DF">
        <w:rPr>
          <w:rFonts w:ascii="Times New Roman" w:hAnsi="Times New Roman"/>
          <w:sz w:val="24"/>
          <w:szCs w:val="24"/>
          <w:lang w:eastAsia="ru-RU"/>
        </w:rPr>
        <w:t xml:space="preserve">, </w:t>
      </w:r>
      <w:r w:rsidR="00327D5B" w:rsidRPr="00BF56DF">
        <w:rPr>
          <w:rFonts w:ascii="Times New Roman" w:hAnsi="Times New Roman"/>
          <w:sz w:val="24"/>
          <w:szCs w:val="24"/>
          <w:lang w:eastAsia="ru-RU"/>
        </w:rPr>
        <w:t>ИНН 5190087951</w:t>
      </w:r>
      <w:r w:rsidR="00D95F51" w:rsidRPr="00BF56DF">
        <w:rPr>
          <w:rFonts w:ascii="Times New Roman" w:hAnsi="Times New Roman"/>
          <w:sz w:val="24"/>
          <w:szCs w:val="24"/>
          <w:lang w:eastAsia="ru-RU"/>
        </w:rPr>
        <w:t>).</w:t>
      </w:r>
    </w:p>
    <w:p w14:paraId="00C3E12B" w14:textId="10BEBE5D"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 xml:space="preserve">1.2. </w:t>
      </w:r>
      <w:r w:rsidR="00257B48" w:rsidRPr="00BF56DF">
        <w:rPr>
          <w:rFonts w:ascii="Times New Roman" w:hAnsi="Times New Roman"/>
          <w:sz w:val="24"/>
          <w:szCs w:val="24"/>
          <w:lang w:eastAsia="ru-RU"/>
        </w:rPr>
        <w:t>Интернет-</w:t>
      </w:r>
      <w:r w:rsidRPr="00BF56DF">
        <w:rPr>
          <w:rFonts w:ascii="Times New Roman" w:hAnsi="Times New Roman"/>
          <w:sz w:val="24"/>
          <w:szCs w:val="24"/>
          <w:lang w:eastAsia="ru-RU"/>
        </w:rPr>
        <w:t xml:space="preserve">магазин - </w:t>
      </w:r>
      <w:r w:rsidR="00257B48" w:rsidRPr="00BF56DF">
        <w:rPr>
          <w:rFonts w:ascii="Times New Roman" w:hAnsi="Times New Roman"/>
          <w:sz w:val="24"/>
          <w:szCs w:val="24"/>
          <w:lang w:eastAsia="ru-RU"/>
        </w:rPr>
        <w:t>интернет-</w:t>
      </w:r>
      <w:r w:rsidRPr="00BF56DF">
        <w:rPr>
          <w:rFonts w:ascii="Times New Roman" w:hAnsi="Times New Roman"/>
          <w:sz w:val="24"/>
          <w:szCs w:val="24"/>
          <w:lang w:eastAsia="ru-RU"/>
        </w:rPr>
        <w:t>сайт "</w:t>
      </w:r>
      <w:r w:rsidR="00327D5B" w:rsidRPr="00BF56DF">
        <w:rPr>
          <w:rFonts w:ascii="Times New Roman" w:hAnsi="Times New Roman"/>
          <w:sz w:val="24"/>
          <w:szCs w:val="24"/>
          <w:lang w:eastAsia="ru-RU"/>
        </w:rPr>
        <w:t>____</w:t>
      </w:r>
      <w:r w:rsidRPr="00BF56DF">
        <w:rPr>
          <w:rFonts w:ascii="Times New Roman" w:hAnsi="Times New Roman"/>
          <w:sz w:val="24"/>
          <w:szCs w:val="24"/>
          <w:lang w:eastAsia="ru-RU"/>
        </w:rPr>
        <w:t xml:space="preserve">" по </w:t>
      </w:r>
      <w:r w:rsidR="00257B48" w:rsidRPr="00BF56DF">
        <w:rPr>
          <w:rFonts w:ascii="Times New Roman" w:hAnsi="Times New Roman"/>
          <w:sz w:val="24"/>
          <w:szCs w:val="24"/>
          <w:lang w:eastAsia="ru-RU"/>
        </w:rPr>
        <w:t>интернет-</w:t>
      </w:r>
      <w:r w:rsidRPr="00BF56DF">
        <w:rPr>
          <w:rFonts w:ascii="Times New Roman" w:hAnsi="Times New Roman"/>
          <w:sz w:val="24"/>
          <w:szCs w:val="24"/>
          <w:lang w:eastAsia="ru-RU"/>
        </w:rPr>
        <w:t>адресу</w:t>
      </w:r>
      <w:r w:rsidR="00257B48" w:rsidRPr="00BF56DF">
        <w:rPr>
          <w:rFonts w:ascii="Times New Roman" w:hAnsi="Times New Roman"/>
          <w:sz w:val="24"/>
          <w:szCs w:val="24"/>
          <w:lang w:eastAsia="ru-RU"/>
        </w:rPr>
        <w:t>:</w:t>
      </w:r>
      <w:r w:rsidR="00150723" w:rsidRPr="00BF56DF">
        <w:rPr>
          <w:rFonts w:ascii="Times New Roman" w:hAnsi="Times New Roman"/>
          <w:color w:val="000000"/>
          <w:sz w:val="24"/>
          <w:szCs w:val="24"/>
          <w:lang w:eastAsia="ru-RU"/>
        </w:rPr>
        <w:t xml:space="preserve"> passport.murmansk.travel</w:t>
      </w:r>
      <w:r w:rsidRPr="00BF56DF">
        <w:rPr>
          <w:rFonts w:ascii="Times New Roman" w:hAnsi="Times New Roman"/>
          <w:sz w:val="24"/>
          <w:szCs w:val="24"/>
          <w:lang w:eastAsia="ru-RU"/>
        </w:rPr>
        <w:t>. С его помощью продавец ведет торговлю, на нем представлены товары, которые продавец предлагает покупателям, условия приобретения, оплаты, возврата и обмена товаров.</w:t>
      </w:r>
    </w:p>
    <w:p w14:paraId="75A1EAC9" w14:textId="63539D11"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 xml:space="preserve">Интернет-сайт доступен круглосуточно. Рабочие часы магазина (обработка и выполнение заказов и пр.): с </w:t>
      </w:r>
      <w:r w:rsidR="00677D38" w:rsidRPr="00BF56DF">
        <w:rPr>
          <w:rFonts w:ascii="Times New Roman" w:hAnsi="Times New Roman"/>
          <w:sz w:val="24"/>
          <w:szCs w:val="24"/>
          <w:lang w:eastAsia="ru-RU"/>
        </w:rPr>
        <w:t>09:00 до 17:00</w:t>
      </w:r>
      <w:r w:rsidRPr="00BF56DF">
        <w:rPr>
          <w:rFonts w:ascii="Times New Roman" w:hAnsi="Times New Roman"/>
          <w:sz w:val="24"/>
          <w:szCs w:val="24"/>
          <w:lang w:eastAsia="ru-RU"/>
        </w:rPr>
        <w:t xml:space="preserve"> по московскому времени </w:t>
      </w:r>
      <w:r w:rsidR="00677D38" w:rsidRPr="00BF56DF">
        <w:rPr>
          <w:rFonts w:ascii="Times New Roman" w:hAnsi="Times New Roman"/>
          <w:sz w:val="24"/>
          <w:szCs w:val="24"/>
          <w:lang w:eastAsia="ru-RU"/>
        </w:rPr>
        <w:t>ежедневно</w:t>
      </w:r>
      <w:r w:rsidRPr="00BF56DF">
        <w:rPr>
          <w:rFonts w:ascii="Times New Roman" w:hAnsi="Times New Roman"/>
          <w:sz w:val="24"/>
          <w:szCs w:val="24"/>
          <w:lang w:eastAsia="ru-RU"/>
        </w:rPr>
        <w:t>.</w:t>
      </w:r>
    </w:p>
    <w:p w14:paraId="5FB91BC0" w14:textId="77777777"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1.3. Покупатель - любое физическое или юридическое лицо, которое оформило заказ на приобретение товара у продавца в установленном разд. 3 оферты порядке.</w:t>
      </w:r>
    </w:p>
    <w:p w14:paraId="5B6A8E5B" w14:textId="77777777"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Покупатель-потребитель - физическое лицо, которое приобретает товар для личных, семейных, домашних и иных нужд, которые не связаны с его предпринимательской деятельностью.</w:t>
      </w:r>
    </w:p>
    <w:p w14:paraId="21E431B2" w14:textId="77777777"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 xml:space="preserve">1.4. Оферта - публичное предложение продавца любому лицу заключить на ее условиях договор купли-продажи товара (далее - договор). Оферта является публичной (п. 2 ст. 437 ГК РФ). Оферта вступает в силу с момента ее размещения на сайте </w:t>
      </w:r>
      <w:r w:rsidR="00257B48" w:rsidRPr="00BF56DF">
        <w:rPr>
          <w:rFonts w:ascii="Times New Roman" w:hAnsi="Times New Roman"/>
          <w:sz w:val="24"/>
          <w:szCs w:val="24"/>
          <w:lang w:eastAsia="ru-RU"/>
        </w:rPr>
        <w:t>интернет-</w:t>
      </w:r>
      <w:r w:rsidRPr="00BF56DF">
        <w:rPr>
          <w:rFonts w:ascii="Times New Roman" w:hAnsi="Times New Roman"/>
          <w:sz w:val="24"/>
          <w:szCs w:val="24"/>
          <w:lang w:eastAsia="ru-RU"/>
        </w:rPr>
        <w:t>магазина и действует до ее отзыва.</w:t>
      </w:r>
    </w:p>
    <w:p w14:paraId="4A533E13" w14:textId="77777777"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 xml:space="preserve">Продавец вправе изменить или отозвать оферту в одностороннем порядке. Все изменения вступают в силу и считаются доведенными до сведения покупателя в момент размещения на указанной </w:t>
      </w:r>
      <w:r w:rsidR="00257B48" w:rsidRPr="00BF56DF">
        <w:rPr>
          <w:rFonts w:ascii="Times New Roman" w:hAnsi="Times New Roman"/>
          <w:sz w:val="24"/>
          <w:szCs w:val="24"/>
          <w:lang w:eastAsia="ru-RU"/>
        </w:rPr>
        <w:t>интернет-</w:t>
      </w:r>
      <w:r w:rsidRPr="00BF56DF">
        <w:rPr>
          <w:rFonts w:ascii="Times New Roman" w:hAnsi="Times New Roman"/>
          <w:sz w:val="24"/>
          <w:szCs w:val="24"/>
          <w:lang w:eastAsia="ru-RU"/>
        </w:rPr>
        <w:t>странице. Заказы, которые уже оформлены к моменту изменения или отзыва оферты, исполняются на условиях оферты, которая действовала на момент их оформления.</w:t>
      </w:r>
    </w:p>
    <w:p w14:paraId="76813285" w14:textId="77777777"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p>
    <w:p w14:paraId="557C0D6E" w14:textId="77777777" w:rsidR="001604E9" w:rsidRPr="00BF56DF" w:rsidRDefault="001604E9" w:rsidP="001604E9">
      <w:pPr>
        <w:autoSpaceDE w:val="0"/>
        <w:autoSpaceDN w:val="0"/>
        <w:adjustRightInd w:val="0"/>
        <w:spacing w:after="0" w:line="240" w:lineRule="auto"/>
        <w:jc w:val="center"/>
        <w:rPr>
          <w:rFonts w:ascii="Times New Roman" w:hAnsi="Times New Roman"/>
          <w:sz w:val="24"/>
          <w:szCs w:val="24"/>
          <w:lang w:eastAsia="ru-RU"/>
        </w:rPr>
      </w:pPr>
      <w:r w:rsidRPr="00BF56DF">
        <w:rPr>
          <w:rFonts w:ascii="Times New Roman" w:hAnsi="Times New Roman"/>
          <w:b/>
          <w:bCs/>
          <w:sz w:val="24"/>
          <w:szCs w:val="24"/>
          <w:lang w:eastAsia="ru-RU"/>
        </w:rPr>
        <w:t>2. Предмет договора</w:t>
      </w:r>
    </w:p>
    <w:p w14:paraId="131C0B35" w14:textId="77777777"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p>
    <w:p w14:paraId="35E6A65A" w14:textId="77777777"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 xml:space="preserve">2.1. Продавец обязуется передать в собственность покупателю, а покупатель обязуется оплатить и принять товар, заказанный на условиях оферты в </w:t>
      </w:r>
      <w:r w:rsidR="00257B48" w:rsidRPr="00BF56DF">
        <w:rPr>
          <w:rFonts w:ascii="Times New Roman" w:hAnsi="Times New Roman"/>
          <w:sz w:val="24"/>
          <w:szCs w:val="24"/>
          <w:lang w:eastAsia="ru-RU"/>
        </w:rPr>
        <w:t>интернет-</w:t>
      </w:r>
      <w:r w:rsidRPr="00BF56DF">
        <w:rPr>
          <w:rFonts w:ascii="Times New Roman" w:hAnsi="Times New Roman"/>
          <w:sz w:val="24"/>
          <w:szCs w:val="24"/>
          <w:lang w:eastAsia="ru-RU"/>
        </w:rPr>
        <w:t>магазине.</w:t>
      </w:r>
    </w:p>
    <w:p w14:paraId="6C88AA14" w14:textId="77777777"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 xml:space="preserve">2.2. Товар - любой товар, который продавец предлагает к продаже на сайте </w:t>
      </w:r>
      <w:r w:rsidR="00257B48" w:rsidRPr="00BF56DF">
        <w:rPr>
          <w:rFonts w:ascii="Times New Roman" w:hAnsi="Times New Roman"/>
          <w:sz w:val="24"/>
          <w:szCs w:val="24"/>
          <w:lang w:eastAsia="ru-RU"/>
        </w:rPr>
        <w:t>интернет-</w:t>
      </w:r>
      <w:r w:rsidRPr="00BF56DF">
        <w:rPr>
          <w:rFonts w:ascii="Times New Roman" w:hAnsi="Times New Roman"/>
          <w:sz w:val="24"/>
          <w:szCs w:val="24"/>
          <w:lang w:eastAsia="ru-RU"/>
        </w:rPr>
        <w:t xml:space="preserve">магазина с помощью каталога с наименованиями позиций товара, которые снабжены его описанием (включая цену, сведения об изготовителе, сроки службы и гарантийные сроки и др.) и фотоснимками. Действующая редакция каталога размещена на сайте </w:t>
      </w:r>
      <w:r w:rsidR="00257B48" w:rsidRPr="00BF56DF">
        <w:rPr>
          <w:rFonts w:ascii="Times New Roman" w:hAnsi="Times New Roman"/>
          <w:sz w:val="24"/>
          <w:szCs w:val="24"/>
          <w:lang w:eastAsia="ru-RU"/>
        </w:rPr>
        <w:t>интернет-</w:t>
      </w:r>
      <w:r w:rsidRPr="00BF56DF">
        <w:rPr>
          <w:rFonts w:ascii="Times New Roman" w:hAnsi="Times New Roman"/>
          <w:sz w:val="24"/>
          <w:szCs w:val="24"/>
          <w:lang w:eastAsia="ru-RU"/>
        </w:rPr>
        <w:t>магазина. Все товары являются непродовольственными.</w:t>
      </w:r>
    </w:p>
    <w:p w14:paraId="51F1A3DF" w14:textId="77777777"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p>
    <w:p w14:paraId="3E287D5A" w14:textId="77777777" w:rsidR="001604E9" w:rsidRPr="00BF56DF" w:rsidRDefault="001604E9" w:rsidP="001604E9">
      <w:pPr>
        <w:autoSpaceDE w:val="0"/>
        <w:autoSpaceDN w:val="0"/>
        <w:adjustRightInd w:val="0"/>
        <w:spacing w:after="0" w:line="240" w:lineRule="auto"/>
        <w:jc w:val="center"/>
        <w:rPr>
          <w:rFonts w:ascii="Times New Roman" w:hAnsi="Times New Roman"/>
          <w:sz w:val="24"/>
          <w:szCs w:val="24"/>
          <w:lang w:eastAsia="ru-RU"/>
        </w:rPr>
      </w:pPr>
      <w:r w:rsidRPr="00BF56DF">
        <w:rPr>
          <w:rFonts w:ascii="Times New Roman" w:hAnsi="Times New Roman"/>
          <w:b/>
          <w:bCs/>
          <w:sz w:val="24"/>
          <w:szCs w:val="24"/>
          <w:lang w:eastAsia="ru-RU"/>
        </w:rPr>
        <w:t>3. Порядок заключения договора, оформление заказа</w:t>
      </w:r>
    </w:p>
    <w:p w14:paraId="325DA948" w14:textId="77777777"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p>
    <w:p w14:paraId="4E3402DA" w14:textId="77777777"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3.1. Акцептом оферты признается момент, когда покупатель оформил заказ товара у продавца. С этого момента договор считается заключенным.</w:t>
      </w:r>
    </w:p>
    <w:p w14:paraId="3C5E3AEA" w14:textId="7235A06C"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 xml:space="preserve">3.2. Покупатель может сделать заказ самостоятельно на его сайте </w:t>
      </w:r>
      <w:r w:rsidR="00A36830" w:rsidRPr="00BF56DF">
        <w:rPr>
          <w:rFonts w:ascii="Times New Roman" w:hAnsi="Times New Roman"/>
          <w:sz w:val="24"/>
          <w:szCs w:val="24"/>
          <w:lang w:eastAsia="ru-RU"/>
        </w:rPr>
        <w:t xml:space="preserve">интернет-магазина </w:t>
      </w:r>
      <w:r w:rsidRPr="00BF56DF">
        <w:rPr>
          <w:rFonts w:ascii="Times New Roman" w:hAnsi="Times New Roman"/>
          <w:sz w:val="24"/>
          <w:szCs w:val="24"/>
          <w:lang w:eastAsia="ru-RU"/>
        </w:rPr>
        <w:t xml:space="preserve">через форму заказа. Заказ можно оформить на любой товар из каталога на сайте </w:t>
      </w:r>
      <w:r w:rsidR="00257B48" w:rsidRPr="00BF56DF">
        <w:rPr>
          <w:rFonts w:ascii="Times New Roman" w:hAnsi="Times New Roman"/>
          <w:sz w:val="24"/>
          <w:szCs w:val="24"/>
          <w:lang w:eastAsia="ru-RU"/>
        </w:rPr>
        <w:t>интернет-</w:t>
      </w:r>
      <w:r w:rsidRPr="00BF56DF">
        <w:rPr>
          <w:rFonts w:ascii="Times New Roman" w:hAnsi="Times New Roman"/>
          <w:sz w:val="24"/>
          <w:szCs w:val="24"/>
          <w:lang w:eastAsia="ru-RU"/>
        </w:rPr>
        <w:t>магазина, который есть в наличии на складе продавца.</w:t>
      </w:r>
    </w:p>
    <w:p w14:paraId="0606F50F" w14:textId="77777777"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 xml:space="preserve">3.3. Для оформления заказа покупатель регистрируется на сайте </w:t>
      </w:r>
      <w:r w:rsidR="00257B48" w:rsidRPr="00BF56DF">
        <w:rPr>
          <w:rFonts w:ascii="Times New Roman" w:hAnsi="Times New Roman"/>
          <w:sz w:val="24"/>
          <w:szCs w:val="24"/>
          <w:lang w:eastAsia="ru-RU"/>
        </w:rPr>
        <w:t>интернет-</w:t>
      </w:r>
      <w:r w:rsidRPr="00BF56DF">
        <w:rPr>
          <w:rFonts w:ascii="Times New Roman" w:hAnsi="Times New Roman"/>
          <w:sz w:val="24"/>
          <w:szCs w:val="24"/>
          <w:lang w:eastAsia="ru-RU"/>
        </w:rPr>
        <w:t>магазина самостоятельно. При регистрации создается личный кабинет покупателя с уникальным логином и паролем.</w:t>
      </w:r>
    </w:p>
    <w:p w14:paraId="53F3EFF4" w14:textId="688E1FD1" w:rsidR="00327D5B"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 xml:space="preserve">3.4. При оформлении заказа покупатель сообщает продавцу свое полное имя (наименование), контактный телефон и адрес электронной почты, желаемые дату, время и способы оплаты заказа. </w:t>
      </w:r>
    </w:p>
    <w:p w14:paraId="504943A0" w14:textId="77777777"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3.5. Заказ считается оформленным в момент:</w:t>
      </w:r>
    </w:p>
    <w:p w14:paraId="25B41EC1" w14:textId="31866F1E" w:rsidR="001604E9" w:rsidRPr="00BF56DF" w:rsidRDefault="001604E9" w:rsidP="001604E9">
      <w:pPr>
        <w:numPr>
          <w:ilvl w:val="0"/>
          <w:numId w:val="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 xml:space="preserve">нажатия кнопки </w:t>
      </w:r>
      <w:r w:rsidR="00A36830" w:rsidRPr="00BF56DF">
        <w:rPr>
          <w:rFonts w:ascii="Times New Roman" w:hAnsi="Times New Roman"/>
          <w:sz w:val="24"/>
          <w:szCs w:val="24"/>
          <w:lang w:eastAsia="ru-RU"/>
        </w:rPr>
        <w:t>«</w:t>
      </w:r>
      <w:r w:rsidRPr="00BF56DF">
        <w:rPr>
          <w:rFonts w:ascii="Times New Roman" w:hAnsi="Times New Roman"/>
          <w:sz w:val="24"/>
          <w:szCs w:val="24"/>
          <w:lang w:eastAsia="ru-RU"/>
        </w:rPr>
        <w:t>Подтвердить заказ</w:t>
      </w:r>
      <w:r w:rsidR="00A36830" w:rsidRPr="00BF56DF">
        <w:rPr>
          <w:rFonts w:ascii="Times New Roman" w:hAnsi="Times New Roman"/>
          <w:sz w:val="24"/>
          <w:szCs w:val="24"/>
          <w:lang w:eastAsia="ru-RU"/>
        </w:rPr>
        <w:t>»</w:t>
      </w:r>
      <w:r w:rsidRPr="00BF56DF">
        <w:rPr>
          <w:rFonts w:ascii="Times New Roman" w:hAnsi="Times New Roman"/>
          <w:sz w:val="24"/>
          <w:szCs w:val="24"/>
          <w:lang w:eastAsia="ru-RU"/>
        </w:rPr>
        <w:t xml:space="preserve"> на последнем этапе оформления заказа - при самостоятельном оформлении на сайте </w:t>
      </w:r>
      <w:r w:rsidR="00257B48" w:rsidRPr="00BF56DF">
        <w:rPr>
          <w:rFonts w:ascii="Times New Roman" w:hAnsi="Times New Roman"/>
          <w:sz w:val="24"/>
          <w:szCs w:val="24"/>
          <w:lang w:eastAsia="ru-RU"/>
        </w:rPr>
        <w:t>интернет-</w:t>
      </w:r>
      <w:r w:rsidR="00150723" w:rsidRPr="00BF56DF">
        <w:rPr>
          <w:rFonts w:ascii="Times New Roman" w:hAnsi="Times New Roman"/>
          <w:sz w:val="24"/>
          <w:szCs w:val="24"/>
          <w:lang w:eastAsia="ru-RU"/>
        </w:rPr>
        <w:t>магазина</w:t>
      </w:r>
      <w:r w:rsidRPr="00BF56DF">
        <w:rPr>
          <w:rFonts w:ascii="Times New Roman" w:hAnsi="Times New Roman"/>
          <w:sz w:val="24"/>
          <w:szCs w:val="24"/>
          <w:lang w:eastAsia="ru-RU"/>
        </w:rPr>
        <w:t>;</w:t>
      </w:r>
    </w:p>
    <w:p w14:paraId="0A0C8C7C" w14:textId="77777777"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3.6. В подтверждение заказа и заключения договора на условиях оферты продавец направляет дату и номер оформленного заказа электронным письмом на электронный адрес</w:t>
      </w:r>
      <w:r w:rsidR="00327D5B" w:rsidRPr="00BF56DF">
        <w:rPr>
          <w:rFonts w:ascii="Times New Roman" w:hAnsi="Times New Roman"/>
          <w:sz w:val="24"/>
          <w:szCs w:val="24"/>
          <w:lang w:eastAsia="ru-RU"/>
        </w:rPr>
        <w:t>, предоставленный</w:t>
      </w:r>
      <w:r w:rsidRPr="00BF56DF">
        <w:rPr>
          <w:rFonts w:ascii="Times New Roman" w:hAnsi="Times New Roman"/>
          <w:sz w:val="24"/>
          <w:szCs w:val="24"/>
          <w:lang w:eastAsia="ru-RU"/>
        </w:rPr>
        <w:t xml:space="preserve"> покупателем.</w:t>
      </w:r>
    </w:p>
    <w:p w14:paraId="1E7637A2" w14:textId="77777777"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3.7. Оформляя заказ, покупатель подтверждает, что:</w:t>
      </w:r>
    </w:p>
    <w:p w14:paraId="3840F960" w14:textId="77777777" w:rsidR="001604E9" w:rsidRPr="00BF56DF" w:rsidRDefault="001604E9" w:rsidP="001604E9">
      <w:pPr>
        <w:numPr>
          <w:ilvl w:val="0"/>
          <w:numId w:val="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является дееспособным гражданином или уполномоченным на заказ товара представителем юридического лица;</w:t>
      </w:r>
    </w:p>
    <w:p w14:paraId="2FABA235" w14:textId="77777777" w:rsidR="001604E9" w:rsidRPr="00BF56DF" w:rsidRDefault="001604E9" w:rsidP="001604E9">
      <w:pPr>
        <w:numPr>
          <w:ilvl w:val="0"/>
          <w:numId w:val="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ознакомлен с действующей редакцией оферты и согласен с ее условиями;</w:t>
      </w:r>
    </w:p>
    <w:p w14:paraId="667A85EC" w14:textId="77777777" w:rsidR="001604E9" w:rsidRPr="00BF56DF" w:rsidRDefault="001604E9" w:rsidP="001604E9">
      <w:pPr>
        <w:numPr>
          <w:ilvl w:val="0"/>
          <w:numId w:val="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принимает на себя обязательство оплатить заказанный товар и принять его;</w:t>
      </w:r>
    </w:p>
    <w:p w14:paraId="05709132" w14:textId="77777777" w:rsidR="001604E9" w:rsidRPr="00BF56DF" w:rsidRDefault="001604E9" w:rsidP="001604E9">
      <w:pPr>
        <w:numPr>
          <w:ilvl w:val="0"/>
          <w:numId w:val="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lastRenderedPageBreak/>
        <w:t xml:space="preserve">предоставил достоверную информацию при регистрации на сайте </w:t>
      </w:r>
      <w:r w:rsidR="00257B48" w:rsidRPr="00BF56DF">
        <w:rPr>
          <w:rFonts w:ascii="Times New Roman" w:hAnsi="Times New Roman"/>
          <w:sz w:val="24"/>
          <w:szCs w:val="24"/>
          <w:lang w:eastAsia="ru-RU"/>
        </w:rPr>
        <w:t>интернет-</w:t>
      </w:r>
      <w:r w:rsidRPr="00BF56DF">
        <w:rPr>
          <w:rFonts w:ascii="Times New Roman" w:hAnsi="Times New Roman"/>
          <w:sz w:val="24"/>
          <w:szCs w:val="24"/>
          <w:lang w:eastAsia="ru-RU"/>
        </w:rPr>
        <w:t>магазина и оформлении заказа;</w:t>
      </w:r>
    </w:p>
    <w:p w14:paraId="4A7ED234" w14:textId="7A2192C9" w:rsidR="001604E9" w:rsidRPr="00BF56DF" w:rsidRDefault="001604E9" w:rsidP="001604E9">
      <w:pPr>
        <w:numPr>
          <w:ilvl w:val="0"/>
          <w:numId w:val="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 xml:space="preserve">передает продавцу для обработки в целях заключения и исполнения договора свои персональные данные: полное имя, </w:t>
      </w:r>
      <w:r w:rsidR="00A36830" w:rsidRPr="00BF56DF">
        <w:rPr>
          <w:rFonts w:ascii="Times New Roman" w:hAnsi="Times New Roman"/>
          <w:sz w:val="24"/>
          <w:szCs w:val="24"/>
          <w:lang w:eastAsia="ru-RU"/>
        </w:rPr>
        <w:t xml:space="preserve">дату рождения, место рождения, </w:t>
      </w:r>
      <w:r w:rsidRPr="00BF56DF">
        <w:rPr>
          <w:rFonts w:ascii="Times New Roman" w:hAnsi="Times New Roman"/>
          <w:sz w:val="24"/>
          <w:szCs w:val="24"/>
          <w:lang w:eastAsia="ru-RU"/>
        </w:rPr>
        <w:t>номер телефона, адрес электронной почты</w:t>
      </w:r>
      <w:r w:rsidR="00327D5B" w:rsidRPr="00BF56DF">
        <w:rPr>
          <w:rFonts w:ascii="Times New Roman" w:hAnsi="Times New Roman"/>
          <w:sz w:val="24"/>
          <w:szCs w:val="24"/>
          <w:lang w:eastAsia="ru-RU"/>
        </w:rPr>
        <w:t>, а также фотоизображение в случае изготовления персонализированного образца товара</w:t>
      </w:r>
      <w:r w:rsidRPr="00BF56DF">
        <w:rPr>
          <w:rFonts w:ascii="Times New Roman" w:hAnsi="Times New Roman"/>
          <w:sz w:val="24"/>
          <w:szCs w:val="24"/>
          <w:lang w:eastAsia="ru-RU"/>
        </w:rPr>
        <w:t xml:space="preserve"> (п. 5 ч. 1 ст. 6 Закона о персональных данных);</w:t>
      </w:r>
    </w:p>
    <w:p w14:paraId="7E52E0B7" w14:textId="77777777" w:rsidR="001604E9" w:rsidRPr="00BF56DF" w:rsidRDefault="001604E9" w:rsidP="001604E9">
      <w:pPr>
        <w:numPr>
          <w:ilvl w:val="0"/>
          <w:numId w:val="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 xml:space="preserve">дает согласие на обработку переданных персональных данных в целях направления ему сообщений рекламного характера о товаре, проведения опросов и розыгрышей призов среди покупателей, контроля удовлетворенности покупателя (для покупателя-гражданина) (п. 1 ч. 1 ст. 6 Закона о персональных данных). Покупатель вправе отозвать согласие, уведомив продавца письменно </w:t>
      </w:r>
      <w:r w:rsidR="00257B48" w:rsidRPr="00BF56DF">
        <w:rPr>
          <w:rFonts w:ascii="Times New Roman" w:hAnsi="Times New Roman"/>
          <w:sz w:val="24"/>
          <w:szCs w:val="24"/>
          <w:lang w:eastAsia="ru-RU"/>
        </w:rPr>
        <w:t>по</w:t>
      </w:r>
      <w:r w:rsidRPr="00BF56DF">
        <w:rPr>
          <w:rFonts w:ascii="Times New Roman" w:hAnsi="Times New Roman"/>
          <w:sz w:val="24"/>
          <w:szCs w:val="24"/>
          <w:lang w:eastAsia="ru-RU"/>
        </w:rPr>
        <w:t xml:space="preserve"> адрес</w:t>
      </w:r>
      <w:r w:rsidR="00257B48" w:rsidRPr="00BF56DF">
        <w:rPr>
          <w:rFonts w:ascii="Times New Roman" w:hAnsi="Times New Roman"/>
          <w:sz w:val="24"/>
          <w:szCs w:val="24"/>
          <w:lang w:eastAsia="ru-RU"/>
        </w:rPr>
        <w:t>у</w:t>
      </w:r>
      <w:r w:rsidRPr="00BF56DF">
        <w:rPr>
          <w:rFonts w:ascii="Times New Roman" w:hAnsi="Times New Roman"/>
          <w:sz w:val="24"/>
          <w:szCs w:val="24"/>
          <w:lang w:eastAsia="ru-RU"/>
        </w:rPr>
        <w:t xml:space="preserve"> его электронной почты;</w:t>
      </w:r>
    </w:p>
    <w:p w14:paraId="4C83C5CA" w14:textId="77777777" w:rsidR="001604E9" w:rsidRPr="00BF56DF" w:rsidRDefault="001604E9" w:rsidP="001604E9">
      <w:pPr>
        <w:numPr>
          <w:ilvl w:val="0"/>
          <w:numId w:val="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 xml:space="preserve">дает предварительное согласие на получение рекламно-информационных сообщений в форме рассылок по электронной почте </w:t>
      </w:r>
      <w:r w:rsidR="00327D5B" w:rsidRPr="00BF56DF">
        <w:rPr>
          <w:rFonts w:ascii="Times New Roman" w:hAnsi="Times New Roman"/>
          <w:sz w:val="24"/>
          <w:szCs w:val="24"/>
          <w:lang w:eastAsia="ru-RU"/>
        </w:rPr>
        <w:t xml:space="preserve">на </w:t>
      </w:r>
      <w:r w:rsidRPr="00BF56DF">
        <w:rPr>
          <w:rFonts w:ascii="Times New Roman" w:hAnsi="Times New Roman"/>
          <w:sz w:val="24"/>
          <w:szCs w:val="24"/>
          <w:lang w:eastAsia="ru-RU"/>
        </w:rPr>
        <w:t>электронный адрес</w:t>
      </w:r>
      <w:r w:rsidR="00327D5B" w:rsidRPr="00BF56DF">
        <w:rPr>
          <w:rFonts w:ascii="Times New Roman" w:hAnsi="Times New Roman"/>
          <w:sz w:val="24"/>
          <w:szCs w:val="24"/>
          <w:lang w:eastAsia="ru-RU"/>
        </w:rPr>
        <w:t>, предоставленный</w:t>
      </w:r>
      <w:r w:rsidRPr="00BF56DF">
        <w:rPr>
          <w:rFonts w:ascii="Times New Roman" w:hAnsi="Times New Roman"/>
          <w:sz w:val="24"/>
          <w:szCs w:val="24"/>
          <w:lang w:eastAsia="ru-RU"/>
        </w:rPr>
        <w:t xml:space="preserve"> при регистрации в </w:t>
      </w:r>
      <w:r w:rsidR="00257B48" w:rsidRPr="00BF56DF">
        <w:rPr>
          <w:rFonts w:ascii="Times New Roman" w:hAnsi="Times New Roman"/>
          <w:sz w:val="24"/>
          <w:szCs w:val="24"/>
          <w:lang w:eastAsia="ru-RU"/>
        </w:rPr>
        <w:t>интернет-</w:t>
      </w:r>
      <w:r w:rsidRPr="00BF56DF">
        <w:rPr>
          <w:rFonts w:ascii="Times New Roman" w:hAnsi="Times New Roman"/>
          <w:sz w:val="24"/>
          <w:szCs w:val="24"/>
          <w:lang w:eastAsia="ru-RU"/>
        </w:rPr>
        <w:t xml:space="preserve">магазине (ч. 1 ст. 18 Закона о рекламе). Покупатель вправе отозвать согласие, уведомив продавца письменно </w:t>
      </w:r>
      <w:r w:rsidR="00257B48" w:rsidRPr="00BF56DF">
        <w:rPr>
          <w:rFonts w:ascii="Times New Roman" w:hAnsi="Times New Roman"/>
          <w:sz w:val="24"/>
          <w:szCs w:val="24"/>
          <w:lang w:eastAsia="ru-RU"/>
        </w:rPr>
        <w:t>по</w:t>
      </w:r>
      <w:r w:rsidRPr="00BF56DF">
        <w:rPr>
          <w:rFonts w:ascii="Times New Roman" w:hAnsi="Times New Roman"/>
          <w:sz w:val="24"/>
          <w:szCs w:val="24"/>
          <w:lang w:eastAsia="ru-RU"/>
        </w:rPr>
        <w:t xml:space="preserve"> адрес</w:t>
      </w:r>
      <w:r w:rsidR="00257B48" w:rsidRPr="00BF56DF">
        <w:rPr>
          <w:rFonts w:ascii="Times New Roman" w:hAnsi="Times New Roman"/>
          <w:sz w:val="24"/>
          <w:szCs w:val="24"/>
          <w:lang w:eastAsia="ru-RU"/>
        </w:rPr>
        <w:t>у</w:t>
      </w:r>
      <w:r w:rsidRPr="00BF56DF">
        <w:rPr>
          <w:rFonts w:ascii="Times New Roman" w:hAnsi="Times New Roman"/>
          <w:sz w:val="24"/>
          <w:szCs w:val="24"/>
          <w:lang w:eastAsia="ru-RU"/>
        </w:rPr>
        <w:t xml:space="preserve"> его электронной почты.</w:t>
      </w:r>
    </w:p>
    <w:p w14:paraId="7647B337" w14:textId="77777777"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p>
    <w:p w14:paraId="37B34735" w14:textId="77777777" w:rsidR="001604E9" w:rsidRPr="00BF56DF" w:rsidRDefault="001604E9" w:rsidP="001604E9">
      <w:pPr>
        <w:autoSpaceDE w:val="0"/>
        <w:autoSpaceDN w:val="0"/>
        <w:adjustRightInd w:val="0"/>
        <w:spacing w:after="0" w:line="240" w:lineRule="auto"/>
        <w:jc w:val="center"/>
        <w:rPr>
          <w:rFonts w:ascii="Times New Roman" w:hAnsi="Times New Roman"/>
          <w:sz w:val="24"/>
          <w:szCs w:val="24"/>
          <w:lang w:eastAsia="ru-RU"/>
        </w:rPr>
      </w:pPr>
      <w:r w:rsidRPr="00BF56DF">
        <w:rPr>
          <w:rFonts w:ascii="Times New Roman" w:hAnsi="Times New Roman"/>
          <w:b/>
          <w:bCs/>
          <w:sz w:val="24"/>
          <w:szCs w:val="24"/>
          <w:lang w:eastAsia="ru-RU"/>
        </w:rPr>
        <w:t>4. Стоимость заказа и его оплата</w:t>
      </w:r>
    </w:p>
    <w:p w14:paraId="73BF8A67" w14:textId="77777777"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p>
    <w:p w14:paraId="162D7C91" w14:textId="1B1840CA"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4.1. Стоимость заказа состоит из цены товара, котор</w:t>
      </w:r>
      <w:r w:rsidR="00A36830" w:rsidRPr="00BF56DF">
        <w:rPr>
          <w:rFonts w:ascii="Times New Roman" w:hAnsi="Times New Roman"/>
          <w:sz w:val="24"/>
          <w:szCs w:val="24"/>
          <w:lang w:eastAsia="ru-RU"/>
        </w:rPr>
        <w:t>ую</w:t>
      </w:r>
      <w:r w:rsidRPr="00BF56DF">
        <w:rPr>
          <w:rFonts w:ascii="Times New Roman" w:hAnsi="Times New Roman"/>
          <w:sz w:val="24"/>
          <w:szCs w:val="24"/>
          <w:lang w:eastAsia="ru-RU"/>
        </w:rPr>
        <w:t xml:space="preserve"> определяет продавец в одностороннем порядке. Если продавец изменил цену товара после оформления заказа, заказ оплачивается по стоимости на момент его оформления.</w:t>
      </w:r>
    </w:p>
    <w:p w14:paraId="6A1096EC" w14:textId="77777777"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 xml:space="preserve">4.2. Цена товара определяется по каталогу на сайте </w:t>
      </w:r>
      <w:r w:rsidR="00257B48" w:rsidRPr="00BF56DF">
        <w:rPr>
          <w:rFonts w:ascii="Times New Roman" w:hAnsi="Times New Roman"/>
          <w:sz w:val="24"/>
          <w:szCs w:val="24"/>
          <w:lang w:eastAsia="ru-RU"/>
        </w:rPr>
        <w:t>интернет-</w:t>
      </w:r>
      <w:r w:rsidR="00327D5B" w:rsidRPr="00BF56DF">
        <w:rPr>
          <w:rFonts w:ascii="Times New Roman" w:hAnsi="Times New Roman"/>
          <w:sz w:val="24"/>
          <w:szCs w:val="24"/>
          <w:lang w:eastAsia="ru-RU"/>
        </w:rPr>
        <w:t>магазина</w:t>
      </w:r>
      <w:r w:rsidRPr="00BF56DF">
        <w:rPr>
          <w:rFonts w:ascii="Times New Roman" w:hAnsi="Times New Roman"/>
          <w:sz w:val="24"/>
          <w:szCs w:val="24"/>
          <w:lang w:eastAsia="ru-RU"/>
        </w:rPr>
        <w:t>.</w:t>
      </w:r>
    </w:p>
    <w:p w14:paraId="16AB1683" w14:textId="648AA368"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4.</w:t>
      </w:r>
      <w:r w:rsidR="00A36830" w:rsidRPr="00BF56DF">
        <w:rPr>
          <w:rFonts w:ascii="Times New Roman" w:hAnsi="Times New Roman"/>
          <w:sz w:val="24"/>
          <w:szCs w:val="24"/>
          <w:lang w:eastAsia="ru-RU"/>
        </w:rPr>
        <w:t>3</w:t>
      </w:r>
      <w:r w:rsidRPr="00BF56DF">
        <w:rPr>
          <w:rFonts w:ascii="Times New Roman" w:hAnsi="Times New Roman"/>
          <w:sz w:val="24"/>
          <w:szCs w:val="24"/>
          <w:lang w:eastAsia="ru-RU"/>
        </w:rPr>
        <w:t>. Покупатель опла</w:t>
      </w:r>
      <w:r w:rsidR="007D4B6A" w:rsidRPr="00BF56DF">
        <w:rPr>
          <w:rFonts w:ascii="Times New Roman" w:hAnsi="Times New Roman"/>
          <w:sz w:val="24"/>
          <w:szCs w:val="24"/>
          <w:lang w:eastAsia="ru-RU"/>
        </w:rPr>
        <w:t>чивает</w:t>
      </w:r>
      <w:r w:rsidRPr="00BF56DF">
        <w:rPr>
          <w:rFonts w:ascii="Times New Roman" w:hAnsi="Times New Roman"/>
          <w:sz w:val="24"/>
          <w:szCs w:val="24"/>
          <w:lang w:eastAsia="ru-RU"/>
        </w:rPr>
        <w:t xml:space="preserve"> заказ в безналичной форме. Способ оплаты выбирается при оформлении заказа.</w:t>
      </w:r>
    </w:p>
    <w:p w14:paraId="3C8B643A" w14:textId="7295799E" w:rsidR="001604E9" w:rsidRPr="00BF56DF" w:rsidRDefault="00327D5B" w:rsidP="001604E9">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4.</w:t>
      </w:r>
      <w:r w:rsidR="00A36830" w:rsidRPr="00BF56DF">
        <w:rPr>
          <w:rFonts w:ascii="Times New Roman" w:hAnsi="Times New Roman"/>
          <w:sz w:val="24"/>
          <w:szCs w:val="24"/>
          <w:lang w:eastAsia="ru-RU"/>
        </w:rPr>
        <w:t>4</w:t>
      </w:r>
      <w:r w:rsidR="001604E9" w:rsidRPr="00BF56DF">
        <w:rPr>
          <w:rFonts w:ascii="Times New Roman" w:hAnsi="Times New Roman"/>
          <w:sz w:val="24"/>
          <w:szCs w:val="24"/>
          <w:lang w:eastAsia="ru-RU"/>
        </w:rPr>
        <w:t>. При безналичной форме оплаты покупатель производит полную предоплату заказа</w:t>
      </w:r>
      <w:r w:rsidR="00A36830" w:rsidRPr="00BF56DF">
        <w:rPr>
          <w:rFonts w:ascii="Times New Roman" w:hAnsi="Times New Roman"/>
          <w:sz w:val="24"/>
          <w:szCs w:val="24"/>
          <w:lang w:eastAsia="ru-RU"/>
        </w:rPr>
        <w:t xml:space="preserve">. </w:t>
      </w:r>
      <w:r w:rsidR="001604E9" w:rsidRPr="00BF56DF">
        <w:rPr>
          <w:rFonts w:ascii="Times New Roman" w:hAnsi="Times New Roman"/>
          <w:sz w:val="24"/>
          <w:szCs w:val="24"/>
          <w:lang w:eastAsia="ru-RU"/>
        </w:rPr>
        <w:t>Обязанность покупателя оплатить заказ считается исполненной в момент поступления полной суммы предоплаты на расчетный счет продавца. Если оплата не поступит в указанный срок, заказ считается отмененным, о чем продавец уведомляет покупателя электронным письмом.</w:t>
      </w:r>
    </w:p>
    <w:p w14:paraId="4A90C73B" w14:textId="77777777"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p>
    <w:p w14:paraId="2F380B2F" w14:textId="77777777"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p>
    <w:p w14:paraId="1411E15E" w14:textId="77777777" w:rsidR="001604E9" w:rsidRPr="00BF56DF" w:rsidRDefault="00327D5B" w:rsidP="001604E9">
      <w:pPr>
        <w:autoSpaceDE w:val="0"/>
        <w:autoSpaceDN w:val="0"/>
        <w:adjustRightInd w:val="0"/>
        <w:spacing w:after="0" w:line="240" w:lineRule="auto"/>
        <w:jc w:val="center"/>
        <w:rPr>
          <w:rFonts w:ascii="Times New Roman" w:hAnsi="Times New Roman"/>
          <w:sz w:val="24"/>
          <w:szCs w:val="24"/>
          <w:lang w:eastAsia="ru-RU"/>
        </w:rPr>
      </w:pPr>
      <w:r w:rsidRPr="00BF56DF">
        <w:rPr>
          <w:rFonts w:ascii="Times New Roman" w:hAnsi="Times New Roman"/>
          <w:b/>
          <w:bCs/>
          <w:sz w:val="24"/>
          <w:szCs w:val="24"/>
          <w:lang w:eastAsia="ru-RU"/>
        </w:rPr>
        <w:t>5</w:t>
      </w:r>
      <w:r w:rsidR="001604E9" w:rsidRPr="00BF56DF">
        <w:rPr>
          <w:rFonts w:ascii="Times New Roman" w:hAnsi="Times New Roman"/>
          <w:b/>
          <w:bCs/>
          <w:sz w:val="24"/>
          <w:szCs w:val="24"/>
          <w:lang w:eastAsia="ru-RU"/>
        </w:rPr>
        <w:t>. Изменение заказа и отказ от него</w:t>
      </w:r>
    </w:p>
    <w:p w14:paraId="0CFF9E15" w14:textId="77777777"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p>
    <w:p w14:paraId="45603151" w14:textId="77777777" w:rsidR="001604E9" w:rsidRPr="00BF56DF" w:rsidRDefault="00327D5B" w:rsidP="001604E9">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5</w:t>
      </w:r>
      <w:r w:rsidR="001604E9" w:rsidRPr="00BF56DF">
        <w:rPr>
          <w:rFonts w:ascii="Times New Roman" w:hAnsi="Times New Roman"/>
          <w:sz w:val="24"/>
          <w:szCs w:val="24"/>
          <w:lang w:eastAsia="ru-RU"/>
        </w:rPr>
        <w:t>.1. Если после оформления заказа продавец выявит отсутствие заказанного товара или его нужного количества на складе, то незамедлительно извещает об этом покупателя. Покупатель вправе заменить отсутствующий товар аналогичным или отказаться от заказа полностью или только в части отсутствующего товара.</w:t>
      </w:r>
    </w:p>
    <w:p w14:paraId="1650D847" w14:textId="22197B5E" w:rsidR="001604E9" w:rsidRPr="00BF56DF" w:rsidRDefault="00AE68FF" w:rsidP="001604E9">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5</w:t>
      </w:r>
      <w:r w:rsidR="001604E9" w:rsidRPr="00BF56DF">
        <w:rPr>
          <w:rFonts w:ascii="Times New Roman" w:hAnsi="Times New Roman"/>
          <w:sz w:val="24"/>
          <w:szCs w:val="24"/>
          <w:lang w:eastAsia="ru-RU"/>
        </w:rPr>
        <w:t xml:space="preserve">.2. Покупатель вправе отказаться от оформленного заказа полностью или в части в любое время до его передачи. Оплата за такой заказ (или часть заказа) не производится. </w:t>
      </w:r>
    </w:p>
    <w:p w14:paraId="3685EC31" w14:textId="11A5D643" w:rsidR="001604E9" w:rsidRPr="00BF56DF" w:rsidRDefault="00AE68FF" w:rsidP="001604E9">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5</w:t>
      </w:r>
      <w:r w:rsidR="001604E9" w:rsidRPr="00BF56DF">
        <w:rPr>
          <w:rFonts w:ascii="Times New Roman" w:hAnsi="Times New Roman"/>
          <w:sz w:val="24"/>
          <w:szCs w:val="24"/>
          <w:lang w:eastAsia="ru-RU"/>
        </w:rPr>
        <w:t xml:space="preserve">.3. Если покупатель отказывается в предусмотренном </w:t>
      </w:r>
      <w:r w:rsidR="00581488" w:rsidRPr="00BF56DF">
        <w:rPr>
          <w:rFonts w:ascii="Times New Roman" w:hAnsi="Times New Roman"/>
          <w:sz w:val="24"/>
          <w:szCs w:val="24"/>
          <w:lang w:eastAsia="ru-RU"/>
        </w:rPr>
        <w:t xml:space="preserve">п. </w:t>
      </w:r>
      <w:r w:rsidR="001604E9" w:rsidRPr="00BF56DF">
        <w:rPr>
          <w:rFonts w:ascii="Times New Roman" w:hAnsi="Times New Roman"/>
          <w:sz w:val="24"/>
          <w:szCs w:val="24"/>
          <w:lang w:eastAsia="ru-RU"/>
        </w:rPr>
        <w:t>п. 6.1, 6.2 оферты порядке от предоплаченного заказа, продавец возвращает уплаченную за заказ сумму (а в случае частичного отказа - сумму переплаты) на те же банковские реквизиты, с которых он</w:t>
      </w:r>
      <w:r w:rsidR="00257B48" w:rsidRPr="00BF56DF">
        <w:rPr>
          <w:rFonts w:ascii="Times New Roman" w:hAnsi="Times New Roman"/>
          <w:sz w:val="24"/>
          <w:szCs w:val="24"/>
          <w:lang w:eastAsia="ru-RU"/>
        </w:rPr>
        <w:t>а</w:t>
      </w:r>
      <w:r w:rsidR="001604E9" w:rsidRPr="00BF56DF">
        <w:rPr>
          <w:rFonts w:ascii="Times New Roman" w:hAnsi="Times New Roman"/>
          <w:sz w:val="24"/>
          <w:szCs w:val="24"/>
          <w:lang w:eastAsia="ru-RU"/>
        </w:rPr>
        <w:t xml:space="preserve"> поступил</w:t>
      </w:r>
      <w:r w:rsidR="00257B48" w:rsidRPr="00BF56DF">
        <w:rPr>
          <w:rFonts w:ascii="Times New Roman" w:hAnsi="Times New Roman"/>
          <w:sz w:val="24"/>
          <w:szCs w:val="24"/>
          <w:lang w:eastAsia="ru-RU"/>
        </w:rPr>
        <w:t>а</w:t>
      </w:r>
      <w:r w:rsidR="001604E9" w:rsidRPr="00BF56DF">
        <w:rPr>
          <w:rFonts w:ascii="Times New Roman" w:hAnsi="Times New Roman"/>
          <w:sz w:val="24"/>
          <w:szCs w:val="24"/>
          <w:lang w:eastAsia="ru-RU"/>
        </w:rPr>
        <w:t xml:space="preserve"> продавцу, либо на иные реквизиты, которые покупатель письменно сообщит продавцу. Возврат производится в течение 7 (семи) рабочих дней с даты отказа от заказа.</w:t>
      </w:r>
    </w:p>
    <w:p w14:paraId="4AC2E9D1" w14:textId="77777777"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p>
    <w:p w14:paraId="3290E4D9" w14:textId="77777777" w:rsidR="001604E9" w:rsidRPr="00BF56DF" w:rsidRDefault="00AE68FF" w:rsidP="001604E9">
      <w:pPr>
        <w:autoSpaceDE w:val="0"/>
        <w:autoSpaceDN w:val="0"/>
        <w:adjustRightInd w:val="0"/>
        <w:spacing w:after="0" w:line="240" w:lineRule="auto"/>
        <w:jc w:val="center"/>
        <w:rPr>
          <w:rFonts w:ascii="Times New Roman" w:hAnsi="Times New Roman"/>
          <w:sz w:val="24"/>
          <w:szCs w:val="24"/>
          <w:lang w:eastAsia="ru-RU"/>
        </w:rPr>
      </w:pPr>
      <w:r w:rsidRPr="00BF56DF">
        <w:rPr>
          <w:rFonts w:ascii="Times New Roman" w:hAnsi="Times New Roman"/>
          <w:b/>
          <w:bCs/>
          <w:sz w:val="24"/>
          <w:szCs w:val="24"/>
          <w:lang w:eastAsia="ru-RU"/>
        </w:rPr>
        <w:t>6</w:t>
      </w:r>
      <w:r w:rsidR="001604E9" w:rsidRPr="00BF56DF">
        <w:rPr>
          <w:rFonts w:ascii="Times New Roman" w:hAnsi="Times New Roman"/>
          <w:b/>
          <w:bCs/>
          <w:sz w:val="24"/>
          <w:szCs w:val="24"/>
          <w:lang w:eastAsia="ru-RU"/>
        </w:rPr>
        <w:t>. Возврат и обмен товара</w:t>
      </w:r>
    </w:p>
    <w:p w14:paraId="7BA81E36" w14:textId="77777777"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p>
    <w:p w14:paraId="7B9C0575" w14:textId="29059815" w:rsidR="001604E9" w:rsidRPr="00BF56DF" w:rsidRDefault="00AE68FF" w:rsidP="001604E9">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6</w:t>
      </w:r>
      <w:r w:rsidR="001604E9" w:rsidRPr="00BF56DF">
        <w:rPr>
          <w:rFonts w:ascii="Times New Roman" w:hAnsi="Times New Roman"/>
          <w:sz w:val="24"/>
          <w:szCs w:val="24"/>
          <w:lang w:eastAsia="ru-RU"/>
        </w:rPr>
        <w:t>.1. Если покупатель обнаружит у товара недостатки, то вправе предъявить продавцу требования, предусмотренные Гражданским кодексом РФ и иным</w:t>
      </w:r>
      <w:r w:rsidR="00257B48" w:rsidRPr="00BF56DF">
        <w:rPr>
          <w:rFonts w:ascii="Times New Roman" w:hAnsi="Times New Roman"/>
          <w:sz w:val="24"/>
          <w:szCs w:val="24"/>
          <w:lang w:eastAsia="ru-RU"/>
        </w:rPr>
        <w:t>и правовыми актами. В том числе</w:t>
      </w:r>
      <w:r w:rsidR="001604E9" w:rsidRPr="00BF56DF">
        <w:rPr>
          <w:rFonts w:ascii="Times New Roman" w:hAnsi="Times New Roman"/>
          <w:sz w:val="24"/>
          <w:szCs w:val="24"/>
          <w:lang w:eastAsia="ru-RU"/>
        </w:rPr>
        <w:t xml:space="preserve"> он вправе отказаться от договора, вернуть некачественный товар продавцу и потребовать возврата уплаченных денег. Покупатель-потребитель также имеет право предъявить требования, предусмотренные Законом РФ </w:t>
      </w:r>
      <w:r w:rsidR="00581488" w:rsidRPr="00BF56DF">
        <w:rPr>
          <w:rFonts w:ascii="Times New Roman" w:hAnsi="Times New Roman"/>
          <w:sz w:val="24"/>
          <w:szCs w:val="24"/>
          <w:lang w:eastAsia="ru-RU"/>
        </w:rPr>
        <w:t>«</w:t>
      </w:r>
      <w:r w:rsidR="001604E9" w:rsidRPr="00BF56DF">
        <w:rPr>
          <w:rFonts w:ascii="Times New Roman" w:hAnsi="Times New Roman"/>
          <w:sz w:val="24"/>
          <w:szCs w:val="24"/>
          <w:lang w:eastAsia="ru-RU"/>
        </w:rPr>
        <w:t>О защите прав потребителей</w:t>
      </w:r>
      <w:r w:rsidR="00581488" w:rsidRPr="00BF56DF">
        <w:rPr>
          <w:rFonts w:ascii="Times New Roman" w:hAnsi="Times New Roman"/>
          <w:sz w:val="24"/>
          <w:szCs w:val="24"/>
          <w:lang w:eastAsia="ru-RU"/>
        </w:rPr>
        <w:t>»</w:t>
      </w:r>
      <w:r w:rsidR="001604E9" w:rsidRPr="00BF56DF">
        <w:rPr>
          <w:rFonts w:ascii="Times New Roman" w:hAnsi="Times New Roman"/>
          <w:sz w:val="24"/>
          <w:szCs w:val="24"/>
          <w:lang w:eastAsia="ru-RU"/>
        </w:rPr>
        <w:t xml:space="preserve"> от 07.02.1992 N 2300-1, Правилами продажи товаров по договору розничной купли-продажи, утв</w:t>
      </w:r>
      <w:r w:rsidR="00257B48" w:rsidRPr="00BF56DF">
        <w:rPr>
          <w:rFonts w:ascii="Times New Roman" w:hAnsi="Times New Roman"/>
          <w:sz w:val="24"/>
          <w:szCs w:val="24"/>
          <w:lang w:eastAsia="ru-RU"/>
        </w:rPr>
        <w:t>ержденными</w:t>
      </w:r>
      <w:r w:rsidR="001604E9" w:rsidRPr="00BF56DF">
        <w:rPr>
          <w:rFonts w:ascii="Times New Roman" w:hAnsi="Times New Roman"/>
          <w:sz w:val="24"/>
          <w:szCs w:val="24"/>
          <w:lang w:eastAsia="ru-RU"/>
        </w:rPr>
        <w:t xml:space="preserve"> Постановлением Правительства РФ от 31.12.2020 N 2463</w:t>
      </w:r>
      <w:r w:rsidR="00257B48" w:rsidRPr="00BF56DF">
        <w:rPr>
          <w:rFonts w:ascii="Times New Roman" w:hAnsi="Times New Roman"/>
          <w:sz w:val="24"/>
          <w:szCs w:val="24"/>
          <w:lang w:eastAsia="ru-RU"/>
        </w:rPr>
        <w:t>,</w:t>
      </w:r>
      <w:r w:rsidR="001604E9" w:rsidRPr="00BF56DF">
        <w:rPr>
          <w:rFonts w:ascii="Times New Roman" w:hAnsi="Times New Roman"/>
          <w:sz w:val="24"/>
          <w:szCs w:val="24"/>
          <w:lang w:eastAsia="ru-RU"/>
        </w:rPr>
        <w:t xml:space="preserve"> и иными правовыми актами в сфере защиты прав потребителей. Порядок предъявления требований определяется указанными правовыми актами.</w:t>
      </w:r>
    </w:p>
    <w:p w14:paraId="2B8A65D9" w14:textId="77777777" w:rsidR="001604E9" w:rsidRDefault="00AE68FF" w:rsidP="001604E9">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lastRenderedPageBreak/>
        <w:t>6</w:t>
      </w:r>
      <w:r w:rsidR="001604E9" w:rsidRPr="00BF56DF">
        <w:rPr>
          <w:rFonts w:ascii="Times New Roman" w:hAnsi="Times New Roman"/>
          <w:sz w:val="24"/>
          <w:szCs w:val="24"/>
          <w:lang w:eastAsia="ru-RU"/>
        </w:rPr>
        <w:t>.2. Претензии по качеству товара направляются в письменном виде на электронный адрес продавца. В претензии необходимо указать полное имя (наименование) покупателя, номер и дату заказа, дату оплаты и дату передачи товара, а также описать выявленные недостатки, дату и обстоятельства их обнаружения. К претензии могут быть приложены фотографии.</w:t>
      </w:r>
    </w:p>
    <w:p w14:paraId="53ED8FDC" w14:textId="6A8A8B4B" w:rsidR="0049225B" w:rsidRPr="00BF56DF" w:rsidRDefault="0049225B" w:rsidP="001604E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6.3. </w:t>
      </w:r>
      <w:r w:rsidRPr="0049225B">
        <w:rPr>
          <w:rFonts w:ascii="Times New Roman" w:hAnsi="Times New Roman"/>
          <w:sz w:val="24"/>
          <w:szCs w:val="24"/>
          <w:lang w:eastAsia="ru-RU"/>
        </w:rPr>
        <w:t xml:space="preserve">Если </w:t>
      </w:r>
      <w:r>
        <w:rPr>
          <w:rFonts w:ascii="Times New Roman" w:hAnsi="Times New Roman"/>
          <w:sz w:val="24"/>
          <w:szCs w:val="24"/>
          <w:lang w:eastAsia="ru-RU"/>
        </w:rPr>
        <w:t>покупатель</w:t>
      </w:r>
      <w:r w:rsidRPr="0049225B">
        <w:rPr>
          <w:rFonts w:ascii="Times New Roman" w:hAnsi="Times New Roman"/>
          <w:sz w:val="24"/>
          <w:szCs w:val="24"/>
          <w:lang w:eastAsia="ru-RU"/>
        </w:rPr>
        <w:t xml:space="preserve"> указал неверные</w:t>
      </w:r>
      <w:r>
        <w:rPr>
          <w:rFonts w:ascii="Times New Roman" w:hAnsi="Times New Roman"/>
          <w:sz w:val="24"/>
          <w:szCs w:val="24"/>
          <w:lang w:eastAsia="ru-RU"/>
        </w:rPr>
        <w:t xml:space="preserve"> </w:t>
      </w:r>
      <w:r w:rsidRPr="00BF56DF">
        <w:rPr>
          <w:rFonts w:ascii="Times New Roman" w:hAnsi="Times New Roman"/>
          <w:sz w:val="24"/>
          <w:szCs w:val="24"/>
          <w:lang w:eastAsia="ru-RU"/>
        </w:rPr>
        <w:t>персональные данные</w:t>
      </w:r>
      <w:r>
        <w:rPr>
          <w:rFonts w:ascii="Times New Roman" w:hAnsi="Times New Roman"/>
          <w:sz w:val="24"/>
          <w:szCs w:val="24"/>
          <w:lang w:eastAsia="ru-RU"/>
        </w:rPr>
        <w:t xml:space="preserve"> для </w:t>
      </w:r>
      <w:r w:rsidRPr="00BF56DF">
        <w:rPr>
          <w:rFonts w:ascii="Times New Roman" w:hAnsi="Times New Roman"/>
          <w:sz w:val="24"/>
          <w:szCs w:val="24"/>
          <w:lang w:eastAsia="ru-RU"/>
        </w:rPr>
        <w:t>изготовления персонализированного образца товара: полное имя, дату рождения, место рождения, номер телефона, адрес электронной почты, а также фотоизображение</w:t>
      </w:r>
      <w:r>
        <w:rPr>
          <w:rFonts w:ascii="Times New Roman" w:hAnsi="Times New Roman"/>
          <w:sz w:val="24"/>
          <w:szCs w:val="24"/>
          <w:lang w:eastAsia="ru-RU"/>
        </w:rPr>
        <w:t>,</w:t>
      </w:r>
      <w:r w:rsidRPr="0049225B">
        <w:rPr>
          <w:rFonts w:ascii="Times New Roman" w:hAnsi="Times New Roman"/>
          <w:sz w:val="24"/>
          <w:szCs w:val="24"/>
          <w:lang w:eastAsia="ru-RU"/>
        </w:rPr>
        <w:t xml:space="preserve"> то продавец имеет право отказать в возврате товара.</w:t>
      </w:r>
    </w:p>
    <w:p w14:paraId="7771F18C" w14:textId="77777777"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p>
    <w:p w14:paraId="694C7F25" w14:textId="77777777" w:rsidR="001604E9" w:rsidRPr="00BF56DF" w:rsidRDefault="00AE68FF" w:rsidP="001604E9">
      <w:pPr>
        <w:autoSpaceDE w:val="0"/>
        <w:autoSpaceDN w:val="0"/>
        <w:adjustRightInd w:val="0"/>
        <w:spacing w:after="0" w:line="240" w:lineRule="auto"/>
        <w:jc w:val="center"/>
        <w:rPr>
          <w:rFonts w:ascii="Times New Roman" w:hAnsi="Times New Roman"/>
          <w:sz w:val="24"/>
          <w:szCs w:val="24"/>
          <w:lang w:eastAsia="ru-RU"/>
        </w:rPr>
      </w:pPr>
      <w:r w:rsidRPr="00BF56DF">
        <w:rPr>
          <w:rFonts w:ascii="Times New Roman" w:hAnsi="Times New Roman"/>
          <w:b/>
          <w:bCs/>
          <w:sz w:val="24"/>
          <w:szCs w:val="24"/>
          <w:lang w:eastAsia="ru-RU"/>
        </w:rPr>
        <w:t>7</w:t>
      </w:r>
      <w:r w:rsidR="001604E9" w:rsidRPr="00BF56DF">
        <w:rPr>
          <w:rFonts w:ascii="Times New Roman" w:hAnsi="Times New Roman"/>
          <w:b/>
          <w:bCs/>
          <w:sz w:val="24"/>
          <w:szCs w:val="24"/>
          <w:lang w:eastAsia="ru-RU"/>
        </w:rPr>
        <w:t>. Прочие положения</w:t>
      </w:r>
    </w:p>
    <w:p w14:paraId="36B68EE0" w14:textId="77777777" w:rsidR="001604E9" w:rsidRPr="00BF56DF" w:rsidRDefault="001604E9" w:rsidP="001604E9">
      <w:pPr>
        <w:autoSpaceDE w:val="0"/>
        <w:autoSpaceDN w:val="0"/>
        <w:adjustRightInd w:val="0"/>
        <w:spacing w:after="0" w:line="240" w:lineRule="auto"/>
        <w:jc w:val="both"/>
        <w:rPr>
          <w:rFonts w:ascii="Times New Roman" w:hAnsi="Times New Roman"/>
          <w:sz w:val="24"/>
          <w:szCs w:val="24"/>
          <w:lang w:eastAsia="ru-RU"/>
        </w:rPr>
      </w:pPr>
    </w:p>
    <w:p w14:paraId="1493F873" w14:textId="77777777" w:rsidR="001604E9" w:rsidRPr="001604E9" w:rsidRDefault="00AE68FF" w:rsidP="001604E9">
      <w:pPr>
        <w:autoSpaceDE w:val="0"/>
        <w:autoSpaceDN w:val="0"/>
        <w:adjustRightInd w:val="0"/>
        <w:spacing w:after="0" w:line="240" w:lineRule="auto"/>
        <w:jc w:val="both"/>
        <w:rPr>
          <w:rFonts w:ascii="Times New Roman" w:hAnsi="Times New Roman"/>
          <w:sz w:val="24"/>
          <w:szCs w:val="24"/>
          <w:lang w:eastAsia="ru-RU"/>
        </w:rPr>
      </w:pPr>
      <w:r w:rsidRPr="00BF56DF">
        <w:rPr>
          <w:rFonts w:ascii="Times New Roman" w:hAnsi="Times New Roman"/>
          <w:sz w:val="24"/>
          <w:szCs w:val="24"/>
          <w:lang w:eastAsia="ru-RU"/>
        </w:rPr>
        <w:t>7</w:t>
      </w:r>
      <w:r w:rsidR="001604E9" w:rsidRPr="00BF56DF">
        <w:rPr>
          <w:rFonts w:ascii="Times New Roman" w:hAnsi="Times New Roman"/>
          <w:sz w:val="24"/>
          <w:szCs w:val="24"/>
          <w:lang w:eastAsia="ru-RU"/>
        </w:rPr>
        <w:t>.1. Все, что не урегулировано офертой, определяется в соответствии с законодательством Российской Федерации.</w:t>
      </w:r>
    </w:p>
    <w:p w14:paraId="0BAF1BC9" w14:textId="77777777" w:rsidR="001604E9" w:rsidRPr="001D79FF" w:rsidRDefault="001604E9" w:rsidP="001604E9">
      <w:pPr>
        <w:autoSpaceDE w:val="0"/>
        <w:autoSpaceDN w:val="0"/>
        <w:adjustRightInd w:val="0"/>
        <w:spacing w:after="0" w:line="240" w:lineRule="auto"/>
        <w:jc w:val="both"/>
        <w:rPr>
          <w:rFonts w:ascii="Times New Roman" w:hAnsi="Times New Roman"/>
          <w:sz w:val="24"/>
          <w:szCs w:val="24"/>
          <w:lang w:eastAsia="ru-RU"/>
        </w:rPr>
      </w:pPr>
    </w:p>
    <w:sectPr w:rsidR="001604E9" w:rsidRPr="001D79FF" w:rsidSect="007409C7">
      <w:headerReference w:type="default" r:id="rId9"/>
      <w:pgSz w:w="11906" w:h="16838"/>
      <w:pgMar w:top="567" w:right="567" w:bottom="567" w:left="56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DB06A" w14:textId="77777777" w:rsidR="00D41D50" w:rsidRDefault="00D41D50" w:rsidP="00DB4ACB">
      <w:pPr>
        <w:spacing w:after="0" w:line="240" w:lineRule="auto"/>
      </w:pPr>
      <w:r>
        <w:separator/>
      </w:r>
    </w:p>
  </w:endnote>
  <w:endnote w:type="continuationSeparator" w:id="0">
    <w:p w14:paraId="4FFAEB81" w14:textId="77777777" w:rsidR="00D41D50" w:rsidRDefault="00D41D50" w:rsidP="00DB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BEDAB" w14:textId="77777777" w:rsidR="00D41D50" w:rsidRDefault="00D41D50" w:rsidP="00DB4ACB">
      <w:pPr>
        <w:spacing w:after="0" w:line="240" w:lineRule="auto"/>
      </w:pPr>
      <w:r>
        <w:separator/>
      </w:r>
    </w:p>
  </w:footnote>
  <w:footnote w:type="continuationSeparator" w:id="0">
    <w:p w14:paraId="5C019E06" w14:textId="77777777" w:rsidR="00D41D50" w:rsidRDefault="00D41D50" w:rsidP="00DB4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6BBA3" w14:textId="77777777" w:rsidR="00695D6C" w:rsidRPr="00DB4ACB" w:rsidRDefault="00695D6C" w:rsidP="00F56944">
    <w:pPr>
      <w:pStyle w:val="af0"/>
      <w:spacing w:after="200" w:line="240" w:lineRule="auto"/>
      <w:jc w:val="right"/>
      <w:rPr>
        <w:rFonts w:cs="Traditional Arab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alt="Описание: mem_208" style="width:12pt;height:12pt;visibility:visible" o:bullet="t">
        <v:imagedata r:id="rId1" o:title=""/>
        <o:lock v:ext="edit" aspectratio="f"/>
      </v:shape>
    </w:pict>
  </w:numPicBullet>
  <w:abstractNum w:abstractNumId="0" w15:restartNumberingAfterBreak="0">
    <w:nsid w:val="00000002"/>
    <w:multiLevelType w:val="multilevel"/>
    <w:tmpl w:val="437A084A"/>
    <w:name w:val="WWNum2"/>
    <w:lvl w:ilvl="0">
      <w:start w:val="1"/>
      <w:numFmt w:val="bullet"/>
      <w:lvlText w:val=""/>
      <w:lvlJc w:val="left"/>
      <w:pPr>
        <w:tabs>
          <w:tab w:val="num" w:pos="0"/>
        </w:tabs>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4"/>
    <w:multiLevelType w:val="multilevel"/>
    <w:tmpl w:val="00000000"/>
    <w:lvl w:ilvl="0">
      <w:start w:val="1"/>
      <w:numFmt w:val="decimal"/>
      <w:lvlText w:val="%1."/>
      <w:lvlJc w:val="left"/>
      <w:pPr>
        <w:tabs>
          <w:tab w:val="num" w:pos="540"/>
        </w:tabs>
        <w:ind w:left="540" w:hanging="300"/>
      </w:pPr>
      <w:rPr>
        <w:rFonts w:cs="Times New Roman"/>
      </w:rPr>
    </w:lvl>
    <w:lvl w:ilvl="1">
      <w:start w:val="1"/>
      <w:numFmt w:val="bullet"/>
      <w:lvlText w:val=""/>
      <w:lvlJc w:val="left"/>
      <w:pPr>
        <w:tabs>
          <w:tab w:val="num" w:pos="1080"/>
        </w:tabs>
        <w:ind w:left="1080" w:hanging="227"/>
      </w:pPr>
      <w:rPr>
        <w:rFonts w:ascii="Symbol" w:hAnsi="Symbol" w:hint="default"/>
      </w:rPr>
    </w:lvl>
    <w:lvl w:ilvl="2">
      <w:start w:val="1"/>
      <w:numFmt w:val="bullet"/>
      <w:lvlText w:val=""/>
      <w:lvlJc w:val="left"/>
      <w:pPr>
        <w:tabs>
          <w:tab w:val="num" w:pos="1080"/>
        </w:tabs>
        <w:ind w:left="1080" w:hanging="227"/>
      </w:pPr>
      <w:rPr>
        <w:rFonts w:ascii="Symbol" w:hAnsi="Symbol" w:hint="default"/>
      </w:rPr>
    </w:lvl>
    <w:lvl w:ilvl="3">
      <w:start w:val="1"/>
      <w:numFmt w:val="bullet"/>
      <w:lvlText w:val=""/>
      <w:lvlJc w:val="left"/>
      <w:pPr>
        <w:tabs>
          <w:tab w:val="num" w:pos="1080"/>
        </w:tabs>
        <w:ind w:left="1080" w:hanging="227"/>
      </w:pPr>
      <w:rPr>
        <w:rFonts w:ascii="Symbol" w:hAnsi="Symbol" w:hint="default"/>
      </w:rPr>
    </w:lvl>
    <w:lvl w:ilvl="4">
      <w:start w:val="1"/>
      <w:numFmt w:val="bullet"/>
      <w:lvlText w:val=""/>
      <w:lvlJc w:val="left"/>
      <w:pPr>
        <w:tabs>
          <w:tab w:val="num" w:pos="1080"/>
        </w:tabs>
        <w:ind w:left="1080" w:hanging="227"/>
      </w:pPr>
      <w:rPr>
        <w:rFonts w:ascii="Symbol" w:hAnsi="Symbol" w:hint="default"/>
      </w:rPr>
    </w:lvl>
    <w:lvl w:ilvl="5">
      <w:start w:val="1"/>
      <w:numFmt w:val="bullet"/>
      <w:lvlText w:val=""/>
      <w:lvlJc w:val="left"/>
      <w:pPr>
        <w:tabs>
          <w:tab w:val="num" w:pos="1080"/>
        </w:tabs>
        <w:ind w:left="1080" w:hanging="227"/>
      </w:pPr>
      <w:rPr>
        <w:rFonts w:ascii="Symbol" w:hAnsi="Symbol" w:hint="default"/>
      </w:rPr>
    </w:lvl>
    <w:lvl w:ilvl="6">
      <w:start w:val="1"/>
      <w:numFmt w:val="bullet"/>
      <w:lvlText w:val=""/>
      <w:lvlJc w:val="left"/>
      <w:pPr>
        <w:tabs>
          <w:tab w:val="num" w:pos="1080"/>
        </w:tabs>
        <w:ind w:left="1080" w:hanging="227"/>
      </w:pPr>
      <w:rPr>
        <w:rFonts w:ascii="Symbol" w:hAnsi="Symbol" w:hint="default"/>
      </w:rPr>
    </w:lvl>
    <w:lvl w:ilvl="7">
      <w:start w:val="1"/>
      <w:numFmt w:val="bullet"/>
      <w:lvlText w:val=""/>
      <w:lvlJc w:val="left"/>
      <w:pPr>
        <w:tabs>
          <w:tab w:val="num" w:pos="1080"/>
        </w:tabs>
        <w:ind w:left="1080" w:hanging="227"/>
      </w:pPr>
      <w:rPr>
        <w:rFonts w:ascii="Symbol" w:hAnsi="Symbol" w:hint="default"/>
      </w:rPr>
    </w:lvl>
    <w:lvl w:ilvl="8">
      <w:start w:val="1"/>
      <w:numFmt w:val="bullet"/>
      <w:lvlText w:val=""/>
      <w:lvlJc w:val="left"/>
      <w:pPr>
        <w:tabs>
          <w:tab w:val="num" w:pos="1080"/>
        </w:tabs>
        <w:ind w:left="1080" w:hanging="227"/>
      </w:pPr>
      <w:rPr>
        <w:rFonts w:ascii="Symbol" w:hAnsi="Symbol" w:hint="default"/>
      </w:rPr>
    </w:lvl>
  </w:abstractNum>
  <w:abstractNum w:abstractNumId="2" w15:restartNumberingAfterBreak="0">
    <w:nsid w:val="0000000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3" w15:restartNumberingAfterBreak="0">
    <w:nsid w:val="0000000E"/>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4" w15:restartNumberingAfterBreak="0">
    <w:nsid w:val="0000000F"/>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5" w15:restartNumberingAfterBreak="0">
    <w:nsid w:val="00BA7B99"/>
    <w:multiLevelType w:val="hybridMultilevel"/>
    <w:tmpl w:val="04B84C58"/>
    <w:lvl w:ilvl="0" w:tplc="C5C0009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9046BD0"/>
    <w:multiLevelType w:val="hybridMultilevel"/>
    <w:tmpl w:val="9BD0FDF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9A3426E"/>
    <w:multiLevelType w:val="hybridMultilevel"/>
    <w:tmpl w:val="9668B362"/>
    <w:lvl w:ilvl="0" w:tplc="04190001">
      <w:start w:val="1"/>
      <w:numFmt w:val="bullet"/>
      <w:lvlText w:val=""/>
      <w:lvlJc w:val="left"/>
      <w:pPr>
        <w:ind w:left="1033" w:hanging="360"/>
      </w:pPr>
      <w:rPr>
        <w:rFonts w:ascii="Symbol" w:hAnsi="Symbol" w:hint="default"/>
      </w:rPr>
    </w:lvl>
    <w:lvl w:ilvl="1" w:tplc="04190003" w:tentative="1">
      <w:start w:val="1"/>
      <w:numFmt w:val="bullet"/>
      <w:lvlText w:val="o"/>
      <w:lvlJc w:val="left"/>
      <w:pPr>
        <w:ind w:left="1753" w:hanging="360"/>
      </w:pPr>
      <w:rPr>
        <w:rFonts w:ascii="Courier New" w:hAnsi="Courier New" w:hint="default"/>
      </w:rPr>
    </w:lvl>
    <w:lvl w:ilvl="2" w:tplc="04190005" w:tentative="1">
      <w:start w:val="1"/>
      <w:numFmt w:val="bullet"/>
      <w:lvlText w:val=""/>
      <w:lvlJc w:val="left"/>
      <w:pPr>
        <w:ind w:left="2473" w:hanging="360"/>
      </w:pPr>
      <w:rPr>
        <w:rFonts w:ascii="Wingdings" w:hAnsi="Wingdings" w:hint="default"/>
      </w:rPr>
    </w:lvl>
    <w:lvl w:ilvl="3" w:tplc="04190001" w:tentative="1">
      <w:start w:val="1"/>
      <w:numFmt w:val="bullet"/>
      <w:lvlText w:val=""/>
      <w:lvlJc w:val="left"/>
      <w:pPr>
        <w:ind w:left="3193" w:hanging="360"/>
      </w:pPr>
      <w:rPr>
        <w:rFonts w:ascii="Symbol" w:hAnsi="Symbol" w:hint="default"/>
      </w:rPr>
    </w:lvl>
    <w:lvl w:ilvl="4" w:tplc="04190003" w:tentative="1">
      <w:start w:val="1"/>
      <w:numFmt w:val="bullet"/>
      <w:lvlText w:val="o"/>
      <w:lvlJc w:val="left"/>
      <w:pPr>
        <w:ind w:left="3913" w:hanging="360"/>
      </w:pPr>
      <w:rPr>
        <w:rFonts w:ascii="Courier New" w:hAnsi="Courier New" w:hint="default"/>
      </w:rPr>
    </w:lvl>
    <w:lvl w:ilvl="5" w:tplc="04190005" w:tentative="1">
      <w:start w:val="1"/>
      <w:numFmt w:val="bullet"/>
      <w:lvlText w:val=""/>
      <w:lvlJc w:val="left"/>
      <w:pPr>
        <w:ind w:left="4633" w:hanging="360"/>
      </w:pPr>
      <w:rPr>
        <w:rFonts w:ascii="Wingdings" w:hAnsi="Wingdings" w:hint="default"/>
      </w:rPr>
    </w:lvl>
    <w:lvl w:ilvl="6" w:tplc="04190001" w:tentative="1">
      <w:start w:val="1"/>
      <w:numFmt w:val="bullet"/>
      <w:lvlText w:val=""/>
      <w:lvlJc w:val="left"/>
      <w:pPr>
        <w:ind w:left="5353" w:hanging="360"/>
      </w:pPr>
      <w:rPr>
        <w:rFonts w:ascii="Symbol" w:hAnsi="Symbol" w:hint="default"/>
      </w:rPr>
    </w:lvl>
    <w:lvl w:ilvl="7" w:tplc="04190003" w:tentative="1">
      <w:start w:val="1"/>
      <w:numFmt w:val="bullet"/>
      <w:lvlText w:val="o"/>
      <w:lvlJc w:val="left"/>
      <w:pPr>
        <w:ind w:left="6073" w:hanging="360"/>
      </w:pPr>
      <w:rPr>
        <w:rFonts w:ascii="Courier New" w:hAnsi="Courier New" w:hint="default"/>
      </w:rPr>
    </w:lvl>
    <w:lvl w:ilvl="8" w:tplc="04190005" w:tentative="1">
      <w:start w:val="1"/>
      <w:numFmt w:val="bullet"/>
      <w:lvlText w:val=""/>
      <w:lvlJc w:val="left"/>
      <w:pPr>
        <w:ind w:left="6793" w:hanging="360"/>
      </w:pPr>
      <w:rPr>
        <w:rFonts w:ascii="Wingdings" w:hAnsi="Wingdings" w:hint="default"/>
      </w:rPr>
    </w:lvl>
  </w:abstractNum>
  <w:abstractNum w:abstractNumId="8" w15:restartNumberingAfterBreak="0">
    <w:nsid w:val="1B844540"/>
    <w:multiLevelType w:val="hybridMultilevel"/>
    <w:tmpl w:val="BE540C90"/>
    <w:lvl w:ilvl="0" w:tplc="C5C0009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FC61F5F"/>
    <w:multiLevelType w:val="hybridMultilevel"/>
    <w:tmpl w:val="651C7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9A94CFE"/>
    <w:multiLevelType w:val="hybridMultilevel"/>
    <w:tmpl w:val="07127AC0"/>
    <w:lvl w:ilvl="0" w:tplc="0419000F">
      <w:start w:val="1"/>
      <w:numFmt w:val="decimal"/>
      <w:lvlText w:val="%1."/>
      <w:lvlJc w:val="left"/>
      <w:pPr>
        <w:ind w:left="960" w:hanging="360"/>
      </w:pPr>
      <w:rPr>
        <w:rFonts w:cs="Times New Roman"/>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11" w15:restartNumberingAfterBreak="0">
    <w:nsid w:val="3AB14E49"/>
    <w:multiLevelType w:val="hybridMultilevel"/>
    <w:tmpl w:val="2918FD3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45477A23"/>
    <w:multiLevelType w:val="hybridMultilevel"/>
    <w:tmpl w:val="9568225E"/>
    <w:lvl w:ilvl="0" w:tplc="F370BF9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64C1B24"/>
    <w:multiLevelType w:val="hybridMultilevel"/>
    <w:tmpl w:val="E5DE02B8"/>
    <w:lvl w:ilvl="0" w:tplc="C5C0009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6A84B52"/>
    <w:multiLevelType w:val="hybridMultilevel"/>
    <w:tmpl w:val="8A3A430A"/>
    <w:lvl w:ilvl="0" w:tplc="2272BCB0">
      <w:start w:val="1"/>
      <w:numFmt w:val="bullet"/>
      <w:pStyle w:val="1"/>
      <w:lvlText w:val=""/>
      <w:lvlPicBulletId w:val="0"/>
      <w:lvlJc w:val="left"/>
      <w:pPr>
        <w:tabs>
          <w:tab w:val="num" w:pos="720"/>
        </w:tabs>
        <w:ind w:left="720" w:hanging="360"/>
      </w:pPr>
      <w:rPr>
        <w:rFonts w:ascii="Symbol" w:hAnsi="Symbol" w:hint="default"/>
      </w:rPr>
    </w:lvl>
    <w:lvl w:ilvl="1" w:tplc="45D09484" w:tentative="1">
      <w:start w:val="1"/>
      <w:numFmt w:val="bullet"/>
      <w:pStyle w:val="2"/>
      <w:lvlText w:val=""/>
      <w:lvlJc w:val="left"/>
      <w:pPr>
        <w:tabs>
          <w:tab w:val="num" w:pos="1440"/>
        </w:tabs>
        <w:ind w:left="1440" w:hanging="360"/>
      </w:pPr>
      <w:rPr>
        <w:rFonts w:ascii="Symbol" w:hAnsi="Symbol" w:hint="default"/>
      </w:rPr>
    </w:lvl>
    <w:lvl w:ilvl="2" w:tplc="F51277C0" w:tentative="1">
      <w:start w:val="1"/>
      <w:numFmt w:val="bullet"/>
      <w:lvlText w:val=""/>
      <w:lvlJc w:val="left"/>
      <w:pPr>
        <w:tabs>
          <w:tab w:val="num" w:pos="2160"/>
        </w:tabs>
        <w:ind w:left="2160" w:hanging="360"/>
      </w:pPr>
      <w:rPr>
        <w:rFonts w:ascii="Symbol" w:hAnsi="Symbol" w:hint="default"/>
      </w:rPr>
    </w:lvl>
    <w:lvl w:ilvl="3" w:tplc="7D2A3B02" w:tentative="1">
      <w:start w:val="1"/>
      <w:numFmt w:val="bullet"/>
      <w:lvlText w:val=""/>
      <w:lvlJc w:val="left"/>
      <w:pPr>
        <w:tabs>
          <w:tab w:val="num" w:pos="2880"/>
        </w:tabs>
        <w:ind w:left="2880" w:hanging="360"/>
      </w:pPr>
      <w:rPr>
        <w:rFonts w:ascii="Symbol" w:hAnsi="Symbol" w:hint="default"/>
      </w:rPr>
    </w:lvl>
    <w:lvl w:ilvl="4" w:tplc="3254107C" w:tentative="1">
      <w:start w:val="1"/>
      <w:numFmt w:val="bullet"/>
      <w:lvlText w:val=""/>
      <w:lvlJc w:val="left"/>
      <w:pPr>
        <w:tabs>
          <w:tab w:val="num" w:pos="3600"/>
        </w:tabs>
        <w:ind w:left="3600" w:hanging="360"/>
      </w:pPr>
      <w:rPr>
        <w:rFonts w:ascii="Symbol" w:hAnsi="Symbol" w:hint="default"/>
      </w:rPr>
    </w:lvl>
    <w:lvl w:ilvl="5" w:tplc="E510442C" w:tentative="1">
      <w:start w:val="1"/>
      <w:numFmt w:val="bullet"/>
      <w:lvlText w:val=""/>
      <w:lvlJc w:val="left"/>
      <w:pPr>
        <w:tabs>
          <w:tab w:val="num" w:pos="4320"/>
        </w:tabs>
        <w:ind w:left="4320" w:hanging="360"/>
      </w:pPr>
      <w:rPr>
        <w:rFonts w:ascii="Symbol" w:hAnsi="Symbol" w:hint="default"/>
      </w:rPr>
    </w:lvl>
    <w:lvl w:ilvl="6" w:tplc="BE9021A4" w:tentative="1">
      <w:start w:val="1"/>
      <w:numFmt w:val="bullet"/>
      <w:lvlText w:val=""/>
      <w:lvlJc w:val="left"/>
      <w:pPr>
        <w:tabs>
          <w:tab w:val="num" w:pos="5040"/>
        </w:tabs>
        <w:ind w:left="5040" w:hanging="360"/>
      </w:pPr>
      <w:rPr>
        <w:rFonts w:ascii="Symbol" w:hAnsi="Symbol" w:hint="default"/>
      </w:rPr>
    </w:lvl>
    <w:lvl w:ilvl="7" w:tplc="1B84EC34" w:tentative="1">
      <w:start w:val="1"/>
      <w:numFmt w:val="bullet"/>
      <w:lvlText w:val=""/>
      <w:lvlJc w:val="left"/>
      <w:pPr>
        <w:tabs>
          <w:tab w:val="num" w:pos="5760"/>
        </w:tabs>
        <w:ind w:left="5760" w:hanging="360"/>
      </w:pPr>
      <w:rPr>
        <w:rFonts w:ascii="Symbol" w:hAnsi="Symbol" w:hint="default"/>
      </w:rPr>
    </w:lvl>
    <w:lvl w:ilvl="8" w:tplc="22F2F2C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8D4257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6" w15:restartNumberingAfterBreak="0">
    <w:nsid w:val="5EC32970"/>
    <w:multiLevelType w:val="multilevel"/>
    <w:tmpl w:val="AAE0C134"/>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7" w15:restartNumberingAfterBreak="0">
    <w:nsid w:val="7E402C61"/>
    <w:multiLevelType w:val="hybridMultilevel"/>
    <w:tmpl w:val="741CB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00963866">
    <w:abstractNumId w:val="14"/>
  </w:num>
  <w:num w:numId="2" w16cid:durableId="1284992898">
    <w:abstractNumId w:val="3"/>
    <w:lvlOverride w:ilvl="0">
      <w:startOverride w:val="1"/>
    </w:lvlOverride>
  </w:num>
  <w:num w:numId="3" w16cid:durableId="1604991976">
    <w:abstractNumId w:val="15"/>
  </w:num>
  <w:num w:numId="4" w16cid:durableId="206376198">
    <w:abstractNumId w:val="2"/>
    <w:lvlOverride w:ilvl="0">
      <w:startOverride w:val="1"/>
    </w:lvlOverride>
  </w:num>
  <w:num w:numId="5" w16cid:durableId="738750480">
    <w:abstractNumId w:val="4"/>
    <w:lvlOverride w:ilvl="0">
      <w:startOverride w:val="1"/>
    </w:lvlOverride>
  </w:num>
  <w:num w:numId="6" w16cid:durableId="901450999">
    <w:abstractNumId w:val="16"/>
  </w:num>
  <w:num w:numId="7" w16cid:durableId="640312591">
    <w:abstractNumId w:val="6"/>
  </w:num>
  <w:num w:numId="8" w16cid:durableId="426198004">
    <w:abstractNumId w:val="17"/>
  </w:num>
  <w:num w:numId="9" w16cid:durableId="975453992">
    <w:abstractNumId w:val="9"/>
  </w:num>
  <w:num w:numId="10" w16cid:durableId="605506982">
    <w:abstractNumId w:val="5"/>
  </w:num>
  <w:num w:numId="11" w16cid:durableId="1552308765">
    <w:abstractNumId w:val="13"/>
  </w:num>
  <w:num w:numId="12" w16cid:durableId="803498261">
    <w:abstractNumId w:val="8"/>
  </w:num>
  <w:num w:numId="13" w16cid:durableId="1748960274">
    <w:abstractNumId w:val="7"/>
  </w:num>
  <w:num w:numId="14" w16cid:durableId="663315267">
    <w:abstractNumId w:val="1"/>
    <w:lvlOverride w:ilvl="0">
      <w:startOverride w:val="1"/>
    </w:lvlOverride>
  </w:num>
  <w:num w:numId="15" w16cid:durableId="261760877">
    <w:abstractNumId w:val="10"/>
  </w:num>
  <w:num w:numId="16" w16cid:durableId="143009906">
    <w:abstractNumId w:val="11"/>
  </w:num>
  <w:num w:numId="17" w16cid:durableId="125613598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B7"/>
    <w:rsid w:val="000015C1"/>
    <w:rsid w:val="00002BC8"/>
    <w:rsid w:val="00003EC9"/>
    <w:rsid w:val="00004356"/>
    <w:rsid w:val="000066DF"/>
    <w:rsid w:val="00006C49"/>
    <w:rsid w:val="000111FB"/>
    <w:rsid w:val="00011238"/>
    <w:rsid w:val="00012405"/>
    <w:rsid w:val="00014B6E"/>
    <w:rsid w:val="00017686"/>
    <w:rsid w:val="00017926"/>
    <w:rsid w:val="00017C79"/>
    <w:rsid w:val="00020343"/>
    <w:rsid w:val="00020E14"/>
    <w:rsid w:val="00026488"/>
    <w:rsid w:val="00032F99"/>
    <w:rsid w:val="000352D3"/>
    <w:rsid w:val="00036F77"/>
    <w:rsid w:val="00040C52"/>
    <w:rsid w:val="00040ECF"/>
    <w:rsid w:val="00045B87"/>
    <w:rsid w:val="0005050D"/>
    <w:rsid w:val="00054076"/>
    <w:rsid w:val="00056B73"/>
    <w:rsid w:val="00060CA4"/>
    <w:rsid w:val="00064A11"/>
    <w:rsid w:val="00072C52"/>
    <w:rsid w:val="0007372E"/>
    <w:rsid w:val="000739CC"/>
    <w:rsid w:val="00077C79"/>
    <w:rsid w:val="00086BC9"/>
    <w:rsid w:val="000876D7"/>
    <w:rsid w:val="000903BE"/>
    <w:rsid w:val="00091302"/>
    <w:rsid w:val="0009776A"/>
    <w:rsid w:val="000A0BA3"/>
    <w:rsid w:val="000A284C"/>
    <w:rsid w:val="000A484B"/>
    <w:rsid w:val="000B23E7"/>
    <w:rsid w:val="000B3080"/>
    <w:rsid w:val="000B5174"/>
    <w:rsid w:val="000B5C5F"/>
    <w:rsid w:val="000C54C2"/>
    <w:rsid w:val="000C7C93"/>
    <w:rsid w:val="000D44BC"/>
    <w:rsid w:val="000D75CB"/>
    <w:rsid w:val="000E16E7"/>
    <w:rsid w:val="000E2879"/>
    <w:rsid w:val="000E5A77"/>
    <w:rsid w:val="000F5064"/>
    <w:rsid w:val="000F567F"/>
    <w:rsid w:val="000F783F"/>
    <w:rsid w:val="0010227A"/>
    <w:rsid w:val="001024BF"/>
    <w:rsid w:val="001076C3"/>
    <w:rsid w:val="00110526"/>
    <w:rsid w:val="00112983"/>
    <w:rsid w:val="00114E5A"/>
    <w:rsid w:val="00117124"/>
    <w:rsid w:val="001252C7"/>
    <w:rsid w:val="00127462"/>
    <w:rsid w:val="00130D5F"/>
    <w:rsid w:val="001344E1"/>
    <w:rsid w:val="00150723"/>
    <w:rsid w:val="00153A37"/>
    <w:rsid w:val="00153E85"/>
    <w:rsid w:val="00156554"/>
    <w:rsid w:val="001604E9"/>
    <w:rsid w:val="00162A74"/>
    <w:rsid w:val="00162D79"/>
    <w:rsid w:val="00163951"/>
    <w:rsid w:val="00163CEF"/>
    <w:rsid w:val="00166DF2"/>
    <w:rsid w:val="001675C9"/>
    <w:rsid w:val="00167D87"/>
    <w:rsid w:val="001720D8"/>
    <w:rsid w:val="00182ABA"/>
    <w:rsid w:val="001937ED"/>
    <w:rsid w:val="001A5031"/>
    <w:rsid w:val="001B1A00"/>
    <w:rsid w:val="001B2106"/>
    <w:rsid w:val="001B27ED"/>
    <w:rsid w:val="001B4717"/>
    <w:rsid w:val="001C098C"/>
    <w:rsid w:val="001D1D9B"/>
    <w:rsid w:val="001D7192"/>
    <w:rsid w:val="001D79FF"/>
    <w:rsid w:val="001F4ABF"/>
    <w:rsid w:val="001F7CDC"/>
    <w:rsid w:val="001F7F00"/>
    <w:rsid w:val="00201766"/>
    <w:rsid w:val="00202407"/>
    <w:rsid w:val="00202C32"/>
    <w:rsid w:val="00203AE9"/>
    <w:rsid w:val="00205680"/>
    <w:rsid w:val="00211C32"/>
    <w:rsid w:val="0021352D"/>
    <w:rsid w:val="00215483"/>
    <w:rsid w:val="00216348"/>
    <w:rsid w:val="00217A89"/>
    <w:rsid w:val="00221E75"/>
    <w:rsid w:val="0023251E"/>
    <w:rsid w:val="00233748"/>
    <w:rsid w:val="00236426"/>
    <w:rsid w:val="0023693D"/>
    <w:rsid w:val="00237A4A"/>
    <w:rsid w:val="002408D3"/>
    <w:rsid w:val="00244358"/>
    <w:rsid w:val="0024711E"/>
    <w:rsid w:val="00253863"/>
    <w:rsid w:val="00256EE0"/>
    <w:rsid w:val="0025785D"/>
    <w:rsid w:val="00257B48"/>
    <w:rsid w:val="0026001A"/>
    <w:rsid w:val="0026048A"/>
    <w:rsid w:val="00261EF8"/>
    <w:rsid w:val="00261F3A"/>
    <w:rsid w:val="00266A8F"/>
    <w:rsid w:val="002708EA"/>
    <w:rsid w:val="002722F7"/>
    <w:rsid w:val="00274544"/>
    <w:rsid w:val="00285E19"/>
    <w:rsid w:val="00287657"/>
    <w:rsid w:val="00292C70"/>
    <w:rsid w:val="00294DAF"/>
    <w:rsid w:val="002954E6"/>
    <w:rsid w:val="002A1AAE"/>
    <w:rsid w:val="002A1BA7"/>
    <w:rsid w:val="002A58F9"/>
    <w:rsid w:val="002A6D63"/>
    <w:rsid w:val="002B485C"/>
    <w:rsid w:val="002B635C"/>
    <w:rsid w:val="002C0C5F"/>
    <w:rsid w:val="002D0973"/>
    <w:rsid w:val="002D6C80"/>
    <w:rsid w:val="002E0301"/>
    <w:rsid w:val="002E0796"/>
    <w:rsid w:val="002E12AF"/>
    <w:rsid w:val="002E1D07"/>
    <w:rsid w:val="002E41E0"/>
    <w:rsid w:val="002F05F5"/>
    <w:rsid w:val="002F1E21"/>
    <w:rsid w:val="002F2887"/>
    <w:rsid w:val="002F3AA2"/>
    <w:rsid w:val="002F6BEE"/>
    <w:rsid w:val="002F7BC4"/>
    <w:rsid w:val="00303465"/>
    <w:rsid w:val="00313113"/>
    <w:rsid w:val="003141DF"/>
    <w:rsid w:val="00317F69"/>
    <w:rsid w:val="00321110"/>
    <w:rsid w:val="0032398D"/>
    <w:rsid w:val="00326166"/>
    <w:rsid w:val="00327D5B"/>
    <w:rsid w:val="00332060"/>
    <w:rsid w:val="00337AD0"/>
    <w:rsid w:val="003524B8"/>
    <w:rsid w:val="0035618F"/>
    <w:rsid w:val="00356477"/>
    <w:rsid w:val="00357DB2"/>
    <w:rsid w:val="0036025A"/>
    <w:rsid w:val="003614E6"/>
    <w:rsid w:val="003618A2"/>
    <w:rsid w:val="0037349C"/>
    <w:rsid w:val="00380385"/>
    <w:rsid w:val="00380549"/>
    <w:rsid w:val="003824C6"/>
    <w:rsid w:val="00382DE5"/>
    <w:rsid w:val="003843C4"/>
    <w:rsid w:val="003868D2"/>
    <w:rsid w:val="00391098"/>
    <w:rsid w:val="00392CCA"/>
    <w:rsid w:val="00394489"/>
    <w:rsid w:val="003A113A"/>
    <w:rsid w:val="003A2915"/>
    <w:rsid w:val="003A399F"/>
    <w:rsid w:val="003A6972"/>
    <w:rsid w:val="003A6E95"/>
    <w:rsid w:val="003B0351"/>
    <w:rsid w:val="003B096D"/>
    <w:rsid w:val="003B53AD"/>
    <w:rsid w:val="003C2FC2"/>
    <w:rsid w:val="003C71C0"/>
    <w:rsid w:val="003C7429"/>
    <w:rsid w:val="003D1E57"/>
    <w:rsid w:val="003D3FB1"/>
    <w:rsid w:val="003D5341"/>
    <w:rsid w:val="003D650A"/>
    <w:rsid w:val="003E5EC1"/>
    <w:rsid w:val="003F252F"/>
    <w:rsid w:val="003F326C"/>
    <w:rsid w:val="003F7EFA"/>
    <w:rsid w:val="0040389F"/>
    <w:rsid w:val="004044B0"/>
    <w:rsid w:val="004049EA"/>
    <w:rsid w:val="004068F1"/>
    <w:rsid w:val="00412E8A"/>
    <w:rsid w:val="004172FA"/>
    <w:rsid w:val="00417C1E"/>
    <w:rsid w:val="00423004"/>
    <w:rsid w:val="00425E1C"/>
    <w:rsid w:val="00425EC1"/>
    <w:rsid w:val="00426D7D"/>
    <w:rsid w:val="00434590"/>
    <w:rsid w:val="00436143"/>
    <w:rsid w:val="00436F5A"/>
    <w:rsid w:val="004406C1"/>
    <w:rsid w:val="00442196"/>
    <w:rsid w:val="00445501"/>
    <w:rsid w:val="00450A0F"/>
    <w:rsid w:val="00450C7E"/>
    <w:rsid w:val="00454505"/>
    <w:rsid w:val="004563A4"/>
    <w:rsid w:val="00461BDC"/>
    <w:rsid w:val="00462039"/>
    <w:rsid w:val="004627E2"/>
    <w:rsid w:val="00463011"/>
    <w:rsid w:val="00472863"/>
    <w:rsid w:val="0048086D"/>
    <w:rsid w:val="004845A9"/>
    <w:rsid w:val="004846D9"/>
    <w:rsid w:val="00484879"/>
    <w:rsid w:val="004875E5"/>
    <w:rsid w:val="0049225B"/>
    <w:rsid w:val="004A1EB7"/>
    <w:rsid w:val="004A3581"/>
    <w:rsid w:val="004A378F"/>
    <w:rsid w:val="004A4844"/>
    <w:rsid w:val="004B06B9"/>
    <w:rsid w:val="004B7B60"/>
    <w:rsid w:val="004C2DCC"/>
    <w:rsid w:val="004C4449"/>
    <w:rsid w:val="004D08FC"/>
    <w:rsid w:val="004D1562"/>
    <w:rsid w:val="004D50CA"/>
    <w:rsid w:val="004D6454"/>
    <w:rsid w:val="004E0072"/>
    <w:rsid w:val="004E2629"/>
    <w:rsid w:val="004E398C"/>
    <w:rsid w:val="004E512B"/>
    <w:rsid w:val="004E75C3"/>
    <w:rsid w:val="004F083D"/>
    <w:rsid w:val="004F446B"/>
    <w:rsid w:val="004F6B9F"/>
    <w:rsid w:val="00502502"/>
    <w:rsid w:val="0051400E"/>
    <w:rsid w:val="00515CDE"/>
    <w:rsid w:val="005202C0"/>
    <w:rsid w:val="00523E32"/>
    <w:rsid w:val="0052703D"/>
    <w:rsid w:val="005331D5"/>
    <w:rsid w:val="00533B29"/>
    <w:rsid w:val="00534A99"/>
    <w:rsid w:val="0053625B"/>
    <w:rsid w:val="00540BA6"/>
    <w:rsid w:val="005410E0"/>
    <w:rsid w:val="00542C2F"/>
    <w:rsid w:val="00545EFC"/>
    <w:rsid w:val="005543A8"/>
    <w:rsid w:val="00554498"/>
    <w:rsid w:val="0055608C"/>
    <w:rsid w:val="00563D70"/>
    <w:rsid w:val="0057442A"/>
    <w:rsid w:val="00574697"/>
    <w:rsid w:val="00580053"/>
    <w:rsid w:val="00580694"/>
    <w:rsid w:val="00580715"/>
    <w:rsid w:val="00580A8E"/>
    <w:rsid w:val="00581055"/>
    <w:rsid w:val="00581488"/>
    <w:rsid w:val="00583D88"/>
    <w:rsid w:val="00584F5A"/>
    <w:rsid w:val="00585763"/>
    <w:rsid w:val="00587685"/>
    <w:rsid w:val="005934E4"/>
    <w:rsid w:val="005A0BBF"/>
    <w:rsid w:val="005A2E82"/>
    <w:rsid w:val="005A43E2"/>
    <w:rsid w:val="005A49D6"/>
    <w:rsid w:val="005A6BA5"/>
    <w:rsid w:val="005A7BD7"/>
    <w:rsid w:val="005B20FB"/>
    <w:rsid w:val="005B424E"/>
    <w:rsid w:val="005B769A"/>
    <w:rsid w:val="005C3606"/>
    <w:rsid w:val="005C3A3B"/>
    <w:rsid w:val="005C3AF5"/>
    <w:rsid w:val="005C5877"/>
    <w:rsid w:val="005E6C28"/>
    <w:rsid w:val="005F1C05"/>
    <w:rsid w:val="005F74F4"/>
    <w:rsid w:val="006000F2"/>
    <w:rsid w:val="006036E5"/>
    <w:rsid w:val="00606328"/>
    <w:rsid w:val="006075A0"/>
    <w:rsid w:val="006211B4"/>
    <w:rsid w:val="00623BA3"/>
    <w:rsid w:val="00624998"/>
    <w:rsid w:val="00624D2D"/>
    <w:rsid w:val="00627926"/>
    <w:rsid w:val="0063696E"/>
    <w:rsid w:val="00640A10"/>
    <w:rsid w:val="00645766"/>
    <w:rsid w:val="006473D3"/>
    <w:rsid w:val="00650017"/>
    <w:rsid w:val="006511C3"/>
    <w:rsid w:val="006524C6"/>
    <w:rsid w:val="00654C85"/>
    <w:rsid w:val="0065676C"/>
    <w:rsid w:val="006570C0"/>
    <w:rsid w:val="00661F69"/>
    <w:rsid w:val="006639F6"/>
    <w:rsid w:val="006668E8"/>
    <w:rsid w:val="00677053"/>
    <w:rsid w:val="00677D38"/>
    <w:rsid w:val="0068286F"/>
    <w:rsid w:val="00682C28"/>
    <w:rsid w:val="00682D68"/>
    <w:rsid w:val="00687643"/>
    <w:rsid w:val="00692F83"/>
    <w:rsid w:val="00694D49"/>
    <w:rsid w:val="00695D6C"/>
    <w:rsid w:val="00695D81"/>
    <w:rsid w:val="006A01DD"/>
    <w:rsid w:val="006A6C53"/>
    <w:rsid w:val="006B5587"/>
    <w:rsid w:val="006D0568"/>
    <w:rsid w:val="006D2086"/>
    <w:rsid w:val="006F1ED9"/>
    <w:rsid w:val="006F21AD"/>
    <w:rsid w:val="006F40BD"/>
    <w:rsid w:val="006F71B7"/>
    <w:rsid w:val="00704CBF"/>
    <w:rsid w:val="0071174A"/>
    <w:rsid w:val="00714185"/>
    <w:rsid w:val="007177B6"/>
    <w:rsid w:val="00725B43"/>
    <w:rsid w:val="00726737"/>
    <w:rsid w:val="0072756B"/>
    <w:rsid w:val="00727F5A"/>
    <w:rsid w:val="007337BB"/>
    <w:rsid w:val="00733984"/>
    <w:rsid w:val="007348B9"/>
    <w:rsid w:val="007409C7"/>
    <w:rsid w:val="007411C1"/>
    <w:rsid w:val="007412DC"/>
    <w:rsid w:val="00742F69"/>
    <w:rsid w:val="0074315C"/>
    <w:rsid w:val="0074651F"/>
    <w:rsid w:val="0075020A"/>
    <w:rsid w:val="00752C90"/>
    <w:rsid w:val="00757C46"/>
    <w:rsid w:val="00763605"/>
    <w:rsid w:val="00763A8C"/>
    <w:rsid w:val="00764760"/>
    <w:rsid w:val="007650D0"/>
    <w:rsid w:val="00765FAF"/>
    <w:rsid w:val="007669B3"/>
    <w:rsid w:val="00771BEF"/>
    <w:rsid w:val="00773005"/>
    <w:rsid w:val="007751BB"/>
    <w:rsid w:val="007804FB"/>
    <w:rsid w:val="007A138E"/>
    <w:rsid w:val="007A2718"/>
    <w:rsid w:val="007A568A"/>
    <w:rsid w:val="007A59CF"/>
    <w:rsid w:val="007A6A82"/>
    <w:rsid w:val="007B27A2"/>
    <w:rsid w:val="007B7A13"/>
    <w:rsid w:val="007C07EB"/>
    <w:rsid w:val="007D2522"/>
    <w:rsid w:val="007D2D14"/>
    <w:rsid w:val="007D4B6A"/>
    <w:rsid w:val="007D5BA9"/>
    <w:rsid w:val="007D7CCD"/>
    <w:rsid w:val="007E122A"/>
    <w:rsid w:val="007E75CB"/>
    <w:rsid w:val="007F0F74"/>
    <w:rsid w:val="007F1D74"/>
    <w:rsid w:val="007F29A6"/>
    <w:rsid w:val="007F5E13"/>
    <w:rsid w:val="007F6FF0"/>
    <w:rsid w:val="007F7388"/>
    <w:rsid w:val="007F7954"/>
    <w:rsid w:val="00802C7E"/>
    <w:rsid w:val="008030A7"/>
    <w:rsid w:val="0080355C"/>
    <w:rsid w:val="00810366"/>
    <w:rsid w:val="008123FD"/>
    <w:rsid w:val="00812F4A"/>
    <w:rsid w:val="00812FB3"/>
    <w:rsid w:val="0081707E"/>
    <w:rsid w:val="008172DC"/>
    <w:rsid w:val="008206FE"/>
    <w:rsid w:val="0082397E"/>
    <w:rsid w:val="00823D9D"/>
    <w:rsid w:val="00825780"/>
    <w:rsid w:val="00827030"/>
    <w:rsid w:val="0083252D"/>
    <w:rsid w:val="00846320"/>
    <w:rsid w:val="008523C6"/>
    <w:rsid w:val="008524C4"/>
    <w:rsid w:val="008562B0"/>
    <w:rsid w:val="0086194F"/>
    <w:rsid w:val="0086795B"/>
    <w:rsid w:val="0087378F"/>
    <w:rsid w:val="008742A6"/>
    <w:rsid w:val="008745C8"/>
    <w:rsid w:val="008762C5"/>
    <w:rsid w:val="00877433"/>
    <w:rsid w:val="00880B61"/>
    <w:rsid w:val="00884372"/>
    <w:rsid w:val="00890105"/>
    <w:rsid w:val="008A476C"/>
    <w:rsid w:val="008B0952"/>
    <w:rsid w:val="008B540B"/>
    <w:rsid w:val="008B5A71"/>
    <w:rsid w:val="008B79DF"/>
    <w:rsid w:val="008D74DB"/>
    <w:rsid w:val="008F07D2"/>
    <w:rsid w:val="008F6CAA"/>
    <w:rsid w:val="009017A3"/>
    <w:rsid w:val="009033F1"/>
    <w:rsid w:val="00903AD7"/>
    <w:rsid w:val="00912269"/>
    <w:rsid w:val="0091364A"/>
    <w:rsid w:val="00914196"/>
    <w:rsid w:val="00920F06"/>
    <w:rsid w:val="00924B95"/>
    <w:rsid w:val="009261B7"/>
    <w:rsid w:val="00926C40"/>
    <w:rsid w:val="00943834"/>
    <w:rsid w:val="00945AC8"/>
    <w:rsid w:val="00945C99"/>
    <w:rsid w:val="00946749"/>
    <w:rsid w:val="00953BB5"/>
    <w:rsid w:val="0095469E"/>
    <w:rsid w:val="00954989"/>
    <w:rsid w:val="00954A14"/>
    <w:rsid w:val="00960A37"/>
    <w:rsid w:val="00962AB2"/>
    <w:rsid w:val="00966C57"/>
    <w:rsid w:val="009677A5"/>
    <w:rsid w:val="009722A0"/>
    <w:rsid w:val="00972FE7"/>
    <w:rsid w:val="00974DFE"/>
    <w:rsid w:val="00975942"/>
    <w:rsid w:val="00975F2B"/>
    <w:rsid w:val="00976A27"/>
    <w:rsid w:val="009812DB"/>
    <w:rsid w:val="009858EF"/>
    <w:rsid w:val="00990ACC"/>
    <w:rsid w:val="00997198"/>
    <w:rsid w:val="009A49F2"/>
    <w:rsid w:val="009B5FCF"/>
    <w:rsid w:val="009C2831"/>
    <w:rsid w:val="009C4530"/>
    <w:rsid w:val="009D153A"/>
    <w:rsid w:val="009E2BB9"/>
    <w:rsid w:val="009E2C44"/>
    <w:rsid w:val="009E7A55"/>
    <w:rsid w:val="009F18B4"/>
    <w:rsid w:val="009F35A4"/>
    <w:rsid w:val="009F521F"/>
    <w:rsid w:val="009F57BB"/>
    <w:rsid w:val="00A02272"/>
    <w:rsid w:val="00A032EF"/>
    <w:rsid w:val="00A07695"/>
    <w:rsid w:val="00A112EE"/>
    <w:rsid w:val="00A11469"/>
    <w:rsid w:val="00A12FB8"/>
    <w:rsid w:val="00A2020B"/>
    <w:rsid w:val="00A2036E"/>
    <w:rsid w:val="00A206B0"/>
    <w:rsid w:val="00A21A71"/>
    <w:rsid w:val="00A21F2F"/>
    <w:rsid w:val="00A2278D"/>
    <w:rsid w:val="00A22E9A"/>
    <w:rsid w:val="00A25115"/>
    <w:rsid w:val="00A35472"/>
    <w:rsid w:val="00A35C3A"/>
    <w:rsid w:val="00A36830"/>
    <w:rsid w:val="00A36A7E"/>
    <w:rsid w:val="00A371B0"/>
    <w:rsid w:val="00A379F6"/>
    <w:rsid w:val="00A44BB0"/>
    <w:rsid w:val="00A501BE"/>
    <w:rsid w:val="00A52A7F"/>
    <w:rsid w:val="00A544F6"/>
    <w:rsid w:val="00A574CB"/>
    <w:rsid w:val="00A72CDD"/>
    <w:rsid w:val="00A73559"/>
    <w:rsid w:val="00A76C97"/>
    <w:rsid w:val="00A7708E"/>
    <w:rsid w:val="00A77B89"/>
    <w:rsid w:val="00A77FF8"/>
    <w:rsid w:val="00A80E10"/>
    <w:rsid w:val="00A8548D"/>
    <w:rsid w:val="00A856C6"/>
    <w:rsid w:val="00A87210"/>
    <w:rsid w:val="00A91603"/>
    <w:rsid w:val="00A93749"/>
    <w:rsid w:val="00A94404"/>
    <w:rsid w:val="00A944FC"/>
    <w:rsid w:val="00AA19CB"/>
    <w:rsid w:val="00AA2485"/>
    <w:rsid w:val="00AA2C47"/>
    <w:rsid w:val="00AA3FE7"/>
    <w:rsid w:val="00AA408E"/>
    <w:rsid w:val="00AB11AC"/>
    <w:rsid w:val="00AB25DE"/>
    <w:rsid w:val="00AB339F"/>
    <w:rsid w:val="00AB60A7"/>
    <w:rsid w:val="00AD0EA9"/>
    <w:rsid w:val="00AD12A9"/>
    <w:rsid w:val="00AD39EF"/>
    <w:rsid w:val="00AD52AA"/>
    <w:rsid w:val="00AE50EC"/>
    <w:rsid w:val="00AE68FF"/>
    <w:rsid w:val="00AE71F4"/>
    <w:rsid w:val="00AF374E"/>
    <w:rsid w:val="00AF54A4"/>
    <w:rsid w:val="00AF56CD"/>
    <w:rsid w:val="00B0487E"/>
    <w:rsid w:val="00B06679"/>
    <w:rsid w:val="00B06789"/>
    <w:rsid w:val="00B0694E"/>
    <w:rsid w:val="00B12EDB"/>
    <w:rsid w:val="00B1327D"/>
    <w:rsid w:val="00B14452"/>
    <w:rsid w:val="00B14711"/>
    <w:rsid w:val="00B154BE"/>
    <w:rsid w:val="00B17A4A"/>
    <w:rsid w:val="00B21D11"/>
    <w:rsid w:val="00B225B7"/>
    <w:rsid w:val="00B238C2"/>
    <w:rsid w:val="00B23F89"/>
    <w:rsid w:val="00B2586F"/>
    <w:rsid w:val="00B25DA1"/>
    <w:rsid w:val="00B27524"/>
    <w:rsid w:val="00B349AE"/>
    <w:rsid w:val="00B41E90"/>
    <w:rsid w:val="00B4226D"/>
    <w:rsid w:val="00B53250"/>
    <w:rsid w:val="00B570C3"/>
    <w:rsid w:val="00B610FC"/>
    <w:rsid w:val="00B65B3F"/>
    <w:rsid w:val="00B662D7"/>
    <w:rsid w:val="00B66D70"/>
    <w:rsid w:val="00B70941"/>
    <w:rsid w:val="00B71411"/>
    <w:rsid w:val="00B721DB"/>
    <w:rsid w:val="00B7242B"/>
    <w:rsid w:val="00B7374C"/>
    <w:rsid w:val="00B73AD3"/>
    <w:rsid w:val="00B74EDE"/>
    <w:rsid w:val="00B83EE2"/>
    <w:rsid w:val="00B85264"/>
    <w:rsid w:val="00B915DB"/>
    <w:rsid w:val="00B91FF4"/>
    <w:rsid w:val="00B962C5"/>
    <w:rsid w:val="00BB0E5C"/>
    <w:rsid w:val="00BC3D55"/>
    <w:rsid w:val="00BC4ACA"/>
    <w:rsid w:val="00BC4ADE"/>
    <w:rsid w:val="00BC4C3D"/>
    <w:rsid w:val="00BC5452"/>
    <w:rsid w:val="00BC6FD7"/>
    <w:rsid w:val="00BD6410"/>
    <w:rsid w:val="00BD6637"/>
    <w:rsid w:val="00BF0395"/>
    <w:rsid w:val="00BF05DE"/>
    <w:rsid w:val="00BF3F38"/>
    <w:rsid w:val="00BF4DA3"/>
    <w:rsid w:val="00BF56DF"/>
    <w:rsid w:val="00BF5C7F"/>
    <w:rsid w:val="00BF7417"/>
    <w:rsid w:val="00BF7832"/>
    <w:rsid w:val="00C0071C"/>
    <w:rsid w:val="00C06507"/>
    <w:rsid w:val="00C07C81"/>
    <w:rsid w:val="00C158F5"/>
    <w:rsid w:val="00C17B27"/>
    <w:rsid w:val="00C22FBB"/>
    <w:rsid w:val="00C23AA7"/>
    <w:rsid w:val="00C35ADA"/>
    <w:rsid w:val="00C36A38"/>
    <w:rsid w:val="00C40632"/>
    <w:rsid w:val="00C44D68"/>
    <w:rsid w:val="00C51EF0"/>
    <w:rsid w:val="00C57210"/>
    <w:rsid w:val="00C57634"/>
    <w:rsid w:val="00C62BFC"/>
    <w:rsid w:val="00C64D2E"/>
    <w:rsid w:val="00C70B5C"/>
    <w:rsid w:val="00C71067"/>
    <w:rsid w:val="00C7307B"/>
    <w:rsid w:val="00C73A0F"/>
    <w:rsid w:val="00C76A3C"/>
    <w:rsid w:val="00C76EA7"/>
    <w:rsid w:val="00C80ACD"/>
    <w:rsid w:val="00C855A4"/>
    <w:rsid w:val="00C85A2A"/>
    <w:rsid w:val="00C85FB9"/>
    <w:rsid w:val="00C9407B"/>
    <w:rsid w:val="00CA01BF"/>
    <w:rsid w:val="00CA1BF1"/>
    <w:rsid w:val="00CB5FE3"/>
    <w:rsid w:val="00CC0CBC"/>
    <w:rsid w:val="00CC1C72"/>
    <w:rsid w:val="00CC6ADE"/>
    <w:rsid w:val="00CC7793"/>
    <w:rsid w:val="00CD0B07"/>
    <w:rsid w:val="00CD35FA"/>
    <w:rsid w:val="00CD634A"/>
    <w:rsid w:val="00CD6A51"/>
    <w:rsid w:val="00CE1529"/>
    <w:rsid w:val="00CE2BF6"/>
    <w:rsid w:val="00CE5295"/>
    <w:rsid w:val="00CE5913"/>
    <w:rsid w:val="00D02093"/>
    <w:rsid w:val="00D032FE"/>
    <w:rsid w:val="00D1008F"/>
    <w:rsid w:val="00D1141F"/>
    <w:rsid w:val="00D17037"/>
    <w:rsid w:val="00D17AF6"/>
    <w:rsid w:val="00D21A62"/>
    <w:rsid w:val="00D304FC"/>
    <w:rsid w:val="00D32563"/>
    <w:rsid w:val="00D3273D"/>
    <w:rsid w:val="00D32A3A"/>
    <w:rsid w:val="00D34793"/>
    <w:rsid w:val="00D373BD"/>
    <w:rsid w:val="00D41D50"/>
    <w:rsid w:val="00D4273A"/>
    <w:rsid w:val="00D45818"/>
    <w:rsid w:val="00D46055"/>
    <w:rsid w:val="00D47FC7"/>
    <w:rsid w:val="00D56DB6"/>
    <w:rsid w:val="00D57D72"/>
    <w:rsid w:val="00D61E83"/>
    <w:rsid w:val="00D62261"/>
    <w:rsid w:val="00D6417B"/>
    <w:rsid w:val="00D64A03"/>
    <w:rsid w:val="00D70F18"/>
    <w:rsid w:val="00D71480"/>
    <w:rsid w:val="00D7169F"/>
    <w:rsid w:val="00D71ABD"/>
    <w:rsid w:val="00D8167A"/>
    <w:rsid w:val="00D8378E"/>
    <w:rsid w:val="00D84228"/>
    <w:rsid w:val="00D85DFC"/>
    <w:rsid w:val="00D955F3"/>
    <w:rsid w:val="00D95F51"/>
    <w:rsid w:val="00DA1CA2"/>
    <w:rsid w:val="00DA2DD2"/>
    <w:rsid w:val="00DA618F"/>
    <w:rsid w:val="00DB0FB2"/>
    <w:rsid w:val="00DB4ACB"/>
    <w:rsid w:val="00DB734B"/>
    <w:rsid w:val="00DC059C"/>
    <w:rsid w:val="00DC1372"/>
    <w:rsid w:val="00DC2143"/>
    <w:rsid w:val="00DC254B"/>
    <w:rsid w:val="00DC3C52"/>
    <w:rsid w:val="00DC50E2"/>
    <w:rsid w:val="00DC6868"/>
    <w:rsid w:val="00DC7000"/>
    <w:rsid w:val="00DD460F"/>
    <w:rsid w:val="00DD65BD"/>
    <w:rsid w:val="00DE54FD"/>
    <w:rsid w:val="00DE5A31"/>
    <w:rsid w:val="00DF4A0F"/>
    <w:rsid w:val="00E07364"/>
    <w:rsid w:val="00E07DC8"/>
    <w:rsid w:val="00E11410"/>
    <w:rsid w:val="00E11BFF"/>
    <w:rsid w:val="00E13E65"/>
    <w:rsid w:val="00E22749"/>
    <w:rsid w:val="00E23197"/>
    <w:rsid w:val="00E2502E"/>
    <w:rsid w:val="00E25711"/>
    <w:rsid w:val="00E276B0"/>
    <w:rsid w:val="00E279C7"/>
    <w:rsid w:val="00E3372D"/>
    <w:rsid w:val="00E37063"/>
    <w:rsid w:val="00E370B5"/>
    <w:rsid w:val="00E378EE"/>
    <w:rsid w:val="00E61897"/>
    <w:rsid w:val="00E630B7"/>
    <w:rsid w:val="00E65B73"/>
    <w:rsid w:val="00E7073F"/>
    <w:rsid w:val="00E714E9"/>
    <w:rsid w:val="00E81789"/>
    <w:rsid w:val="00E85746"/>
    <w:rsid w:val="00E8684D"/>
    <w:rsid w:val="00E91537"/>
    <w:rsid w:val="00E95B16"/>
    <w:rsid w:val="00E96007"/>
    <w:rsid w:val="00E97C6C"/>
    <w:rsid w:val="00E97EE8"/>
    <w:rsid w:val="00EA1636"/>
    <w:rsid w:val="00EA316B"/>
    <w:rsid w:val="00EA3CC6"/>
    <w:rsid w:val="00EA5670"/>
    <w:rsid w:val="00EB0154"/>
    <w:rsid w:val="00EB208D"/>
    <w:rsid w:val="00EB2363"/>
    <w:rsid w:val="00EB2F92"/>
    <w:rsid w:val="00EB455F"/>
    <w:rsid w:val="00EB68F9"/>
    <w:rsid w:val="00EC0CDC"/>
    <w:rsid w:val="00EC30C8"/>
    <w:rsid w:val="00EC35F3"/>
    <w:rsid w:val="00EC79E4"/>
    <w:rsid w:val="00ED4638"/>
    <w:rsid w:val="00ED4CA2"/>
    <w:rsid w:val="00ED6096"/>
    <w:rsid w:val="00EE305F"/>
    <w:rsid w:val="00EE4542"/>
    <w:rsid w:val="00EE74D2"/>
    <w:rsid w:val="00EF1778"/>
    <w:rsid w:val="00EF37A2"/>
    <w:rsid w:val="00EF4349"/>
    <w:rsid w:val="00EF7AF8"/>
    <w:rsid w:val="00F0180C"/>
    <w:rsid w:val="00F15CFF"/>
    <w:rsid w:val="00F1759A"/>
    <w:rsid w:val="00F17C41"/>
    <w:rsid w:val="00F21A91"/>
    <w:rsid w:val="00F229A2"/>
    <w:rsid w:val="00F25F86"/>
    <w:rsid w:val="00F262BB"/>
    <w:rsid w:val="00F26EF5"/>
    <w:rsid w:val="00F272E8"/>
    <w:rsid w:val="00F34ADE"/>
    <w:rsid w:val="00F355B0"/>
    <w:rsid w:val="00F51992"/>
    <w:rsid w:val="00F5224D"/>
    <w:rsid w:val="00F53A08"/>
    <w:rsid w:val="00F568AB"/>
    <w:rsid w:val="00F56944"/>
    <w:rsid w:val="00F64FD5"/>
    <w:rsid w:val="00F6597C"/>
    <w:rsid w:val="00F70694"/>
    <w:rsid w:val="00F74DF3"/>
    <w:rsid w:val="00F75B17"/>
    <w:rsid w:val="00F76FCE"/>
    <w:rsid w:val="00F7724B"/>
    <w:rsid w:val="00F80134"/>
    <w:rsid w:val="00F82729"/>
    <w:rsid w:val="00F85728"/>
    <w:rsid w:val="00F912F6"/>
    <w:rsid w:val="00F949B5"/>
    <w:rsid w:val="00F957B8"/>
    <w:rsid w:val="00FA0086"/>
    <w:rsid w:val="00FA04AB"/>
    <w:rsid w:val="00FA3CDE"/>
    <w:rsid w:val="00FA6E1C"/>
    <w:rsid w:val="00FB20DB"/>
    <w:rsid w:val="00FB4043"/>
    <w:rsid w:val="00FB4A02"/>
    <w:rsid w:val="00FC1E8F"/>
    <w:rsid w:val="00FC2E03"/>
    <w:rsid w:val="00FC4D6C"/>
    <w:rsid w:val="00FC68CD"/>
    <w:rsid w:val="00FD07B8"/>
    <w:rsid w:val="00FE1059"/>
    <w:rsid w:val="00FE335F"/>
    <w:rsid w:val="00FE6458"/>
    <w:rsid w:val="00FE7AC1"/>
    <w:rsid w:val="00FF0740"/>
    <w:rsid w:val="00FF0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C68D22"/>
  <w14:defaultImageDpi w14:val="0"/>
  <w15:docId w15:val="{C8B4D5FC-D01A-40B6-90CB-A3BE279F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1B7"/>
    <w:pPr>
      <w:spacing w:after="160" w:line="259" w:lineRule="auto"/>
    </w:pPr>
    <w:rPr>
      <w:rFonts w:cs="Times New Roman"/>
      <w:lang w:eastAsia="en-US"/>
    </w:rPr>
  </w:style>
  <w:style w:type="paragraph" w:styleId="1">
    <w:name w:val="heading 1"/>
    <w:basedOn w:val="a"/>
    <w:next w:val="a0"/>
    <w:link w:val="10"/>
    <w:uiPriority w:val="99"/>
    <w:qFormat/>
    <w:rsid w:val="000D75CB"/>
    <w:pPr>
      <w:keepNext/>
      <w:keepLines/>
      <w:numPr>
        <w:numId w:val="1"/>
      </w:numPr>
      <w:suppressAutoHyphens/>
      <w:spacing w:before="240" w:after="120" w:line="276" w:lineRule="auto"/>
      <w:jc w:val="center"/>
      <w:outlineLvl w:val="0"/>
    </w:pPr>
    <w:rPr>
      <w:rFonts w:ascii="Times New Roman" w:hAnsi="Times New Roman"/>
      <w:b/>
      <w:bCs/>
      <w:sz w:val="24"/>
      <w:szCs w:val="28"/>
      <w:lang w:eastAsia="ar-SA"/>
    </w:rPr>
  </w:style>
  <w:style w:type="paragraph" w:styleId="2">
    <w:name w:val="heading 2"/>
    <w:basedOn w:val="a"/>
    <w:next w:val="a0"/>
    <w:link w:val="20"/>
    <w:uiPriority w:val="99"/>
    <w:qFormat/>
    <w:rsid w:val="000D75CB"/>
    <w:pPr>
      <w:numPr>
        <w:ilvl w:val="1"/>
        <w:numId w:val="1"/>
      </w:numPr>
      <w:suppressAutoHyphens/>
      <w:spacing w:before="120" w:after="120" w:line="276" w:lineRule="auto"/>
      <w:jc w:val="both"/>
      <w:outlineLvl w:val="1"/>
    </w:pPr>
    <w:rPr>
      <w:rFonts w:ascii="Times New Roman" w:hAnsi="Times New Roman"/>
      <w:bCs/>
      <w:szCs w:val="26"/>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0D75CB"/>
    <w:rPr>
      <w:rFonts w:ascii="Times New Roman" w:hAnsi="Times New Roman" w:cs="Times New Roman"/>
      <w:b/>
      <w:bCs/>
      <w:sz w:val="28"/>
      <w:szCs w:val="28"/>
      <w:lang w:val="x-none" w:eastAsia="ar-SA" w:bidi="ar-SA"/>
    </w:rPr>
  </w:style>
  <w:style w:type="character" w:customStyle="1" w:styleId="20">
    <w:name w:val="Заголовок 2 Знак"/>
    <w:basedOn w:val="a1"/>
    <w:link w:val="2"/>
    <w:uiPriority w:val="99"/>
    <w:locked/>
    <w:rsid w:val="000D75CB"/>
    <w:rPr>
      <w:rFonts w:ascii="Times New Roman" w:hAnsi="Times New Roman" w:cs="Times New Roman"/>
      <w:bCs/>
      <w:sz w:val="26"/>
      <w:szCs w:val="26"/>
      <w:lang w:val="x-none" w:eastAsia="ar-SA" w:bidi="ar-SA"/>
    </w:rPr>
  </w:style>
  <w:style w:type="paragraph" w:customStyle="1" w:styleId="ConsPlusNormal">
    <w:name w:val="ConsPlusNormal"/>
    <w:rsid w:val="006F71B7"/>
    <w:pPr>
      <w:widowControl w:val="0"/>
      <w:autoSpaceDE w:val="0"/>
      <w:autoSpaceDN w:val="0"/>
      <w:spacing w:after="0" w:line="240" w:lineRule="auto"/>
    </w:pPr>
    <w:rPr>
      <w:szCs w:val="20"/>
    </w:rPr>
  </w:style>
  <w:style w:type="paragraph" w:styleId="a4">
    <w:name w:val="List Paragraph"/>
    <w:basedOn w:val="a"/>
    <w:uiPriority w:val="99"/>
    <w:qFormat/>
    <w:rsid w:val="006F71B7"/>
    <w:pPr>
      <w:spacing w:after="200" w:line="276" w:lineRule="auto"/>
      <w:ind w:left="720"/>
      <w:contextualSpacing/>
    </w:pPr>
  </w:style>
  <w:style w:type="character" w:styleId="a5">
    <w:name w:val="Hyperlink"/>
    <w:basedOn w:val="a1"/>
    <w:uiPriority w:val="99"/>
    <w:rsid w:val="00CD0B07"/>
    <w:rPr>
      <w:rFonts w:cs="Times New Roman"/>
      <w:color w:val="0563C1"/>
      <w:u w:val="single"/>
    </w:rPr>
  </w:style>
  <w:style w:type="table" w:styleId="a6">
    <w:name w:val="Table Grid"/>
    <w:basedOn w:val="a2"/>
    <w:uiPriority w:val="59"/>
    <w:rsid w:val="00CD0B07"/>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1"/>
    <w:uiPriority w:val="99"/>
    <w:semiHidden/>
    <w:rsid w:val="00017C79"/>
    <w:rPr>
      <w:rFonts w:cs="Times New Roman"/>
      <w:sz w:val="16"/>
      <w:szCs w:val="16"/>
    </w:rPr>
  </w:style>
  <w:style w:type="paragraph" w:styleId="a8">
    <w:name w:val="annotation text"/>
    <w:basedOn w:val="a"/>
    <w:link w:val="a9"/>
    <w:uiPriority w:val="99"/>
    <w:semiHidden/>
    <w:rsid w:val="00017C79"/>
    <w:pPr>
      <w:spacing w:line="240" w:lineRule="auto"/>
    </w:pPr>
    <w:rPr>
      <w:sz w:val="20"/>
      <w:szCs w:val="20"/>
    </w:rPr>
  </w:style>
  <w:style w:type="character" w:customStyle="1" w:styleId="a9">
    <w:name w:val="Текст примечания Знак"/>
    <w:basedOn w:val="a1"/>
    <w:link w:val="a8"/>
    <w:uiPriority w:val="99"/>
    <w:semiHidden/>
    <w:locked/>
    <w:rsid w:val="00017C79"/>
    <w:rPr>
      <w:rFonts w:cs="Times New Roman"/>
      <w:sz w:val="20"/>
      <w:szCs w:val="20"/>
    </w:rPr>
  </w:style>
  <w:style w:type="paragraph" w:styleId="aa">
    <w:name w:val="annotation subject"/>
    <w:basedOn w:val="a8"/>
    <w:next w:val="a8"/>
    <w:link w:val="ab"/>
    <w:uiPriority w:val="99"/>
    <w:semiHidden/>
    <w:rsid w:val="00017C79"/>
    <w:rPr>
      <w:b/>
      <w:bCs/>
    </w:rPr>
  </w:style>
  <w:style w:type="character" w:customStyle="1" w:styleId="ab">
    <w:name w:val="Тема примечания Знак"/>
    <w:basedOn w:val="a9"/>
    <w:link w:val="aa"/>
    <w:uiPriority w:val="99"/>
    <w:semiHidden/>
    <w:locked/>
    <w:rsid w:val="00017C79"/>
    <w:rPr>
      <w:rFonts w:cs="Times New Roman"/>
      <w:b/>
      <w:bCs/>
      <w:sz w:val="20"/>
      <w:szCs w:val="20"/>
    </w:rPr>
  </w:style>
  <w:style w:type="paragraph" w:styleId="ac">
    <w:name w:val="Balloon Text"/>
    <w:basedOn w:val="a"/>
    <w:link w:val="ad"/>
    <w:uiPriority w:val="99"/>
    <w:semiHidden/>
    <w:rsid w:val="00017C79"/>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locked/>
    <w:rsid w:val="00017C79"/>
    <w:rPr>
      <w:rFonts w:ascii="Segoe UI" w:hAnsi="Segoe UI" w:cs="Segoe UI"/>
      <w:sz w:val="18"/>
      <w:szCs w:val="18"/>
    </w:rPr>
  </w:style>
  <w:style w:type="paragraph" w:customStyle="1" w:styleId="11">
    <w:name w:val="Обычный (веб)1"/>
    <w:basedOn w:val="a"/>
    <w:uiPriority w:val="99"/>
    <w:rsid w:val="000D75CB"/>
    <w:pPr>
      <w:suppressAutoHyphens/>
      <w:spacing w:before="100" w:after="100" w:line="100" w:lineRule="atLeast"/>
    </w:pPr>
    <w:rPr>
      <w:rFonts w:ascii="Times New Roman" w:hAnsi="Times New Roman"/>
      <w:sz w:val="24"/>
      <w:szCs w:val="24"/>
      <w:lang w:eastAsia="ar-SA"/>
    </w:rPr>
  </w:style>
  <w:style w:type="paragraph" w:styleId="a0">
    <w:name w:val="Body Text"/>
    <w:basedOn w:val="a"/>
    <w:link w:val="ae"/>
    <w:uiPriority w:val="99"/>
    <w:semiHidden/>
    <w:rsid w:val="000D75CB"/>
    <w:pPr>
      <w:spacing w:after="120"/>
    </w:pPr>
  </w:style>
  <w:style w:type="character" w:customStyle="1" w:styleId="ae">
    <w:name w:val="Основной текст Знак"/>
    <w:basedOn w:val="a1"/>
    <w:link w:val="a0"/>
    <w:uiPriority w:val="99"/>
    <w:semiHidden/>
    <w:locked/>
    <w:rsid w:val="000D75CB"/>
    <w:rPr>
      <w:rFonts w:cs="Times New Roman"/>
    </w:rPr>
  </w:style>
  <w:style w:type="character" w:customStyle="1" w:styleId="arefseq">
    <w:name w:val="aref_seq"/>
    <w:basedOn w:val="a1"/>
    <w:uiPriority w:val="99"/>
    <w:rsid w:val="00B41E90"/>
    <w:rPr>
      <w:rFonts w:cs="Times New Roman"/>
    </w:rPr>
  </w:style>
  <w:style w:type="paragraph" w:customStyle="1" w:styleId="12">
    <w:name w:val="Абзац списка1"/>
    <w:basedOn w:val="a"/>
    <w:uiPriority w:val="99"/>
    <w:rsid w:val="00B41E90"/>
    <w:pPr>
      <w:suppressAutoHyphens/>
      <w:spacing w:after="200" w:line="276" w:lineRule="auto"/>
      <w:ind w:left="720"/>
    </w:pPr>
    <w:rPr>
      <w:lang w:eastAsia="ar-SA"/>
    </w:rPr>
  </w:style>
  <w:style w:type="character" w:styleId="af">
    <w:name w:val="FollowedHyperlink"/>
    <w:basedOn w:val="a1"/>
    <w:uiPriority w:val="99"/>
    <w:semiHidden/>
    <w:rsid w:val="00FE6458"/>
    <w:rPr>
      <w:rFonts w:cs="Times New Roman"/>
      <w:color w:val="954F72"/>
      <w:u w:val="single"/>
    </w:rPr>
  </w:style>
  <w:style w:type="paragraph" w:styleId="af0">
    <w:name w:val="header"/>
    <w:basedOn w:val="a"/>
    <w:link w:val="af1"/>
    <w:uiPriority w:val="99"/>
    <w:rsid w:val="00DB4ACB"/>
    <w:pPr>
      <w:tabs>
        <w:tab w:val="center" w:pos="4677"/>
        <w:tab w:val="right" w:pos="9355"/>
      </w:tabs>
    </w:pPr>
  </w:style>
  <w:style w:type="character" w:customStyle="1" w:styleId="af1">
    <w:name w:val="Верхний колонтитул Знак"/>
    <w:basedOn w:val="a1"/>
    <w:link w:val="af0"/>
    <w:uiPriority w:val="99"/>
    <w:locked/>
    <w:rsid w:val="00DB4ACB"/>
    <w:rPr>
      <w:rFonts w:eastAsia="Times New Roman" w:cs="Times New Roman"/>
      <w:lang w:val="x-none" w:eastAsia="en-US"/>
    </w:rPr>
  </w:style>
  <w:style w:type="paragraph" w:styleId="af2">
    <w:name w:val="footer"/>
    <w:basedOn w:val="a"/>
    <w:link w:val="af3"/>
    <w:uiPriority w:val="99"/>
    <w:rsid w:val="00DB4ACB"/>
    <w:pPr>
      <w:tabs>
        <w:tab w:val="center" w:pos="4677"/>
        <w:tab w:val="right" w:pos="9355"/>
      </w:tabs>
    </w:pPr>
  </w:style>
  <w:style w:type="character" w:customStyle="1" w:styleId="af3">
    <w:name w:val="Нижний колонтитул Знак"/>
    <w:basedOn w:val="a1"/>
    <w:link w:val="af2"/>
    <w:uiPriority w:val="99"/>
    <w:locked/>
    <w:rsid w:val="00DB4ACB"/>
    <w:rPr>
      <w:rFonts w:eastAsia="Times New Roman" w:cs="Times New Roman"/>
      <w:lang w:val="x-none" w:eastAsia="en-US"/>
    </w:rPr>
  </w:style>
  <w:style w:type="paragraph" w:customStyle="1" w:styleId="ConsDTNormal">
    <w:name w:val="ConsDTNormal"/>
    <w:uiPriority w:val="99"/>
    <w:rsid w:val="00D1141F"/>
    <w:pPr>
      <w:autoSpaceDE w:val="0"/>
      <w:autoSpaceDN w:val="0"/>
      <w:adjustRightInd w:val="0"/>
      <w:spacing w:after="0" w:line="240" w:lineRule="auto"/>
      <w:jc w:val="both"/>
    </w:pPr>
    <w:rPr>
      <w:rFonts w:ascii="Times New Roman" w:hAnsi="Times New Roman" w:cs="Times New Roman"/>
      <w:sz w:val="24"/>
      <w:szCs w:val="24"/>
    </w:rPr>
  </w:style>
  <w:style w:type="paragraph" w:styleId="af4">
    <w:name w:val="Document Map"/>
    <w:basedOn w:val="a"/>
    <w:link w:val="af5"/>
    <w:uiPriority w:val="99"/>
    <w:semiHidden/>
    <w:rsid w:val="00AA2485"/>
    <w:pPr>
      <w:shd w:val="clear" w:color="auto" w:fill="000080"/>
    </w:pPr>
    <w:rPr>
      <w:rFonts w:ascii="Tahoma" w:hAnsi="Tahoma" w:cs="Tahoma"/>
      <w:sz w:val="20"/>
      <w:szCs w:val="20"/>
    </w:rPr>
  </w:style>
  <w:style w:type="character" w:customStyle="1" w:styleId="af5">
    <w:name w:val="Схема документа Знак"/>
    <w:basedOn w:val="a1"/>
    <w:link w:val="af4"/>
    <w:uiPriority w:val="99"/>
    <w:semiHidden/>
    <w:locked/>
    <w:rPr>
      <w:rFonts w:ascii="Tahoma" w:hAnsi="Tahoma" w:cs="Tahoma"/>
      <w:sz w:val="16"/>
      <w:szCs w:val="16"/>
      <w:lang w:val="x-none" w:eastAsia="en-US"/>
    </w:rPr>
  </w:style>
  <w:style w:type="paragraph" w:customStyle="1" w:styleId="ConsPlusNonformat">
    <w:name w:val="ConsPlusNonformat"/>
    <w:uiPriority w:val="99"/>
    <w:rsid w:val="00C158F5"/>
    <w:pPr>
      <w:widowControl w:val="0"/>
      <w:autoSpaceDE w:val="0"/>
      <w:autoSpaceDN w:val="0"/>
      <w:spacing w:after="0" w:line="240" w:lineRule="auto"/>
    </w:pPr>
    <w:rPr>
      <w:rFonts w:ascii="Courier New" w:hAnsi="Courier New" w:cs="Courier New"/>
      <w:sz w:val="20"/>
      <w:szCs w:val="20"/>
    </w:rPr>
  </w:style>
  <w:style w:type="paragraph" w:styleId="af6">
    <w:name w:val="Normal (Web)"/>
    <w:basedOn w:val="a"/>
    <w:uiPriority w:val="99"/>
    <w:rsid w:val="000739CC"/>
    <w:pPr>
      <w:spacing w:before="100" w:beforeAutospacing="1" w:after="100" w:afterAutospacing="1" w:line="240" w:lineRule="auto"/>
    </w:pPr>
    <w:rPr>
      <w:rFonts w:ascii="Times New Roman" w:hAnsi="Times New Roman"/>
      <w:sz w:val="24"/>
      <w:szCs w:val="24"/>
      <w:lang w:eastAsia="ru-RU"/>
    </w:rPr>
  </w:style>
  <w:style w:type="paragraph" w:customStyle="1" w:styleId="ConsNormal">
    <w:name w:val="ConsNormal"/>
    <w:rsid w:val="00B225B7"/>
    <w:pPr>
      <w:autoSpaceDE w:val="0"/>
      <w:autoSpaceDN w:val="0"/>
      <w:adjustRightInd w:val="0"/>
      <w:spacing w:after="0" w:line="240" w:lineRule="auto"/>
      <w:jc w:val="both"/>
    </w:pPr>
    <w:rPr>
      <w:rFonts w:ascii="Courier New" w:hAnsi="Courier New" w:cs="Courier New"/>
      <w:sz w:val="20"/>
      <w:szCs w:val="20"/>
    </w:rPr>
  </w:style>
  <w:style w:type="paragraph" w:customStyle="1" w:styleId="ConsNonformat">
    <w:name w:val="ConsNonformat"/>
    <w:uiPriority w:val="99"/>
    <w:rsid w:val="0025785D"/>
    <w:pPr>
      <w:autoSpaceDE w:val="0"/>
      <w:autoSpaceDN w:val="0"/>
      <w:adjustRightInd w:val="0"/>
      <w:spacing w:after="0" w:line="240" w:lineRule="auto"/>
      <w:jc w:val="both"/>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info@murmansk.trav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C5630-52CF-40E1-BB6B-9348A367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1203</Words>
  <Characters>6859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Договор цессии</vt:lpstr>
    </vt:vector>
  </TitlesOfParts>
  <Company>VMI</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цессии</dc:title>
  <dc:creator>Шевченко НАТАЛЬЯ Эдуардовна (ДПА)</dc:creator>
  <cp:lastModifiedBy>ТИЦ Мурманской области</cp:lastModifiedBy>
  <cp:revision>3</cp:revision>
  <cp:lastPrinted>2021-03-11T14:21:00Z</cp:lastPrinted>
  <dcterms:created xsi:type="dcterms:W3CDTF">2024-08-27T13:07:00Z</dcterms:created>
  <dcterms:modified xsi:type="dcterms:W3CDTF">2024-08-27T13:22:00Z</dcterms:modified>
</cp:coreProperties>
</file>